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E1" w:rsidRDefault="001171E1" w:rsidP="001171E1">
      <w:pPr>
        <w:widowControl w:val="0"/>
        <w:spacing w:after="0" w:line="240" w:lineRule="auto"/>
        <w:ind w:right="227"/>
        <w:jc w:val="center"/>
        <w:rPr>
          <w:rFonts w:ascii="Times New Roman" w:hAnsi="Times New Roman"/>
          <w:b/>
          <w:sz w:val="28"/>
          <w:szCs w:val="28"/>
        </w:rPr>
      </w:pPr>
      <w:bookmarkStart w:id="0" w:name="_GoBack"/>
      <w:bookmarkEnd w:id="0"/>
    </w:p>
    <w:p w:rsidR="001171E1" w:rsidRDefault="001171E1" w:rsidP="001171E1">
      <w:pPr>
        <w:widowControl w:val="0"/>
        <w:spacing w:after="0" w:line="240" w:lineRule="auto"/>
        <w:ind w:right="227"/>
        <w:jc w:val="center"/>
        <w:rPr>
          <w:rFonts w:ascii="Times New Roman" w:hAnsi="Times New Roman"/>
          <w:b/>
          <w:sz w:val="28"/>
          <w:szCs w:val="28"/>
        </w:rPr>
      </w:pPr>
      <w:r>
        <w:rPr>
          <w:rFonts w:ascii="Times New Roman" w:hAnsi="Times New Roman"/>
          <w:noProof/>
        </w:rPr>
        <w:drawing>
          <wp:inline distT="0" distB="0" distL="0" distR="0" wp14:anchorId="046750EB" wp14:editId="0A97FEE6">
            <wp:extent cx="5948680" cy="1064895"/>
            <wp:effectExtent l="0" t="0" r="0" b="0"/>
            <wp:docPr id="5"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8680" cy="1064895"/>
                    </a:xfrm>
                    <a:prstGeom prst="rect">
                      <a:avLst/>
                    </a:prstGeom>
                    <a:noFill/>
                    <a:ln>
                      <a:noFill/>
                    </a:ln>
                  </pic:spPr>
                </pic:pic>
              </a:graphicData>
            </a:graphic>
          </wp:inline>
        </w:drawing>
      </w:r>
    </w:p>
    <w:p w:rsidR="001171E1" w:rsidRDefault="001171E1" w:rsidP="001171E1">
      <w:pPr>
        <w:widowControl w:val="0"/>
        <w:spacing w:after="0" w:line="240" w:lineRule="auto"/>
        <w:ind w:right="227"/>
        <w:jc w:val="center"/>
        <w:rPr>
          <w:rFonts w:ascii="Times New Roman" w:hAnsi="Times New Roman"/>
          <w:b/>
          <w:sz w:val="28"/>
          <w:szCs w:val="28"/>
        </w:rPr>
      </w:pPr>
    </w:p>
    <w:p w:rsidR="001171E1" w:rsidRDefault="001171E1" w:rsidP="001171E1">
      <w:pPr>
        <w:widowControl w:val="0"/>
        <w:spacing w:after="0" w:line="240" w:lineRule="auto"/>
        <w:ind w:right="227"/>
        <w:jc w:val="center"/>
        <w:rPr>
          <w:rFonts w:ascii="Times New Roman" w:hAnsi="Times New Roman"/>
          <w:b/>
          <w:sz w:val="28"/>
          <w:szCs w:val="28"/>
        </w:rPr>
      </w:pPr>
    </w:p>
    <w:p w:rsidR="001171E1" w:rsidRDefault="001171E1" w:rsidP="001171E1">
      <w:pPr>
        <w:widowControl w:val="0"/>
        <w:spacing w:after="0" w:line="240" w:lineRule="auto"/>
        <w:ind w:right="227"/>
        <w:jc w:val="center"/>
        <w:rPr>
          <w:rFonts w:ascii="Times New Roman" w:hAnsi="Times New Roman"/>
          <w:b/>
          <w:sz w:val="28"/>
          <w:szCs w:val="28"/>
        </w:rPr>
      </w:pPr>
    </w:p>
    <w:p w:rsidR="001171E1" w:rsidRDefault="001171E1" w:rsidP="001171E1">
      <w:pPr>
        <w:widowControl w:val="0"/>
        <w:spacing w:after="0" w:line="240" w:lineRule="auto"/>
        <w:ind w:right="227"/>
        <w:jc w:val="center"/>
        <w:rPr>
          <w:rFonts w:ascii="Times New Roman" w:hAnsi="Times New Roman"/>
          <w:b/>
          <w:sz w:val="28"/>
          <w:szCs w:val="28"/>
        </w:rPr>
      </w:pPr>
      <w:r>
        <w:rPr>
          <w:rFonts w:ascii="Times New Roman" w:hAnsi="Times New Roman"/>
          <w:b/>
          <w:sz w:val="28"/>
          <w:szCs w:val="28"/>
        </w:rPr>
        <w:t xml:space="preserve">ОТЧЕТ </w:t>
      </w:r>
    </w:p>
    <w:p w:rsidR="001171E1" w:rsidRDefault="001171E1" w:rsidP="001171E1">
      <w:pPr>
        <w:widowControl w:val="0"/>
        <w:spacing w:after="0" w:line="240" w:lineRule="auto"/>
        <w:ind w:right="227"/>
        <w:jc w:val="center"/>
        <w:rPr>
          <w:rFonts w:ascii="Times New Roman" w:hAnsi="Times New Roman"/>
          <w:b/>
          <w:sz w:val="28"/>
          <w:szCs w:val="28"/>
        </w:rPr>
      </w:pPr>
      <w:r>
        <w:rPr>
          <w:rFonts w:ascii="Times New Roman" w:hAnsi="Times New Roman"/>
          <w:b/>
          <w:sz w:val="28"/>
          <w:szCs w:val="28"/>
        </w:rPr>
        <w:t>о прохождении</w:t>
      </w:r>
    </w:p>
    <w:p w:rsidR="001171E1" w:rsidRDefault="001171E1" w:rsidP="001171E1">
      <w:pPr>
        <w:spacing w:after="0" w:line="240" w:lineRule="auto"/>
        <w:ind w:right="227"/>
        <w:jc w:val="center"/>
        <w:rPr>
          <w:rFonts w:ascii="Times New Roman" w:hAnsi="Times New Roman"/>
          <w:b/>
          <w:sz w:val="28"/>
          <w:szCs w:val="28"/>
          <w:u w:val="single"/>
        </w:rPr>
      </w:pPr>
    </w:p>
    <w:p w:rsidR="001171E1" w:rsidRDefault="001171E1" w:rsidP="001171E1">
      <w:pPr>
        <w:spacing w:after="0" w:line="240" w:lineRule="auto"/>
        <w:ind w:right="227"/>
        <w:jc w:val="center"/>
        <w:rPr>
          <w:rFonts w:ascii="Times New Roman" w:hAnsi="Times New Roman"/>
          <w:b/>
          <w:sz w:val="28"/>
          <w:szCs w:val="28"/>
          <w:u w:val="single"/>
        </w:rPr>
      </w:pPr>
    </w:p>
    <w:p w:rsidR="001171E1" w:rsidRPr="001171E1" w:rsidRDefault="001171E1" w:rsidP="001171E1">
      <w:pPr>
        <w:suppressAutoHyphens/>
        <w:autoSpaceDE w:val="0"/>
        <w:autoSpaceDN w:val="0"/>
        <w:adjustRightInd w:val="0"/>
        <w:spacing w:after="0" w:line="360" w:lineRule="auto"/>
        <w:jc w:val="center"/>
        <w:rPr>
          <w:rFonts w:ascii="Times New Roman" w:hAnsi="Times New Roman"/>
          <w:b/>
          <w:sz w:val="28"/>
          <w:szCs w:val="28"/>
          <w:u w:val="single"/>
        </w:rPr>
      </w:pPr>
      <w:r w:rsidRPr="001171E1">
        <w:rPr>
          <w:rFonts w:ascii="Times New Roman" w:hAnsi="Times New Roman"/>
          <w:b/>
          <w:sz w:val="28"/>
          <w:szCs w:val="28"/>
          <w:u w:val="single"/>
        </w:rPr>
        <w:t xml:space="preserve">ПРОИЗВОДСТВЕННОЙ ПРАКТИКИ </w:t>
      </w:r>
    </w:p>
    <w:p w:rsidR="001171E1" w:rsidRDefault="001171E1" w:rsidP="001171E1">
      <w:pPr>
        <w:spacing w:after="0" w:line="240" w:lineRule="auto"/>
        <w:ind w:right="227"/>
        <w:jc w:val="center"/>
        <w:rPr>
          <w:rFonts w:ascii="Times New Roman" w:hAnsi="Times New Roman"/>
          <w:i/>
          <w:sz w:val="28"/>
          <w:szCs w:val="28"/>
        </w:rPr>
      </w:pPr>
      <w:r>
        <w:rPr>
          <w:rFonts w:ascii="Times New Roman" w:hAnsi="Times New Roman"/>
          <w:i/>
          <w:sz w:val="28"/>
          <w:szCs w:val="28"/>
        </w:rPr>
        <w:t>/вид практики/</w:t>
      </w:r>
    </w:p>
    <w:p w:rsidR="001171E1" w:rsidRDefault="001171E1" w:rsidP="001171E1">
      <w:pPr>
        <w:spacing w:after="0" w:line="240" w:lineRule="auto"/>
        <w:ind w:right="227"/>
        <w:jc w:val="center"/>
        <w:rPr>
          <w:rFonts w:ascii="Times New Roman" w:hAnsi="Times New Roman"/>
          <w:i/>
          <w:sz w:val="28"/>
          <w:szCs w:val="28"/>
        </w:rPr>
      </w:pPr>
    </w:p>
    <w:p w:rsidR="001171E1" w:rsidRPr="001171E1" w:rsidRDefault="001171E1" w:rsidP="001171E1">
      <w:pPr>
        <w:spacing w:after="0" w:line="240" w:lineRule="auto"/>
        <w:ind w:right="227"/>
        <w:jc w:val="center"/>
        <w:rPr>
          <w:rFonts w:ascii="Times New Roman" w:hAnsi="Times New Roman"/>
          <w:i/>
          <w:sz w:val="28"/>
          <w:szCs w:val="28"/>
          <w:u w:val="single"/>
        </w:rPr>
      </w:pPr>
      <w:r w:rsidRPr="00E95EE5">
        <w:rPr>
          <w:rFonts w:ascii="Times New Roman" w:hAnsi="Times New Roman"/>
          <w:b/>
          <w:caps/>
          <w:sz w:val="28"/>
          <w:szCs w:val="28"/>
        </w:rPr>
        <w:t>Пра</w:t>
      </w:r>
      <w:r w:rsidRPr="001171E1">
        <w:rPr>
          <w:rFonts w:ascii="Times New Roman" w:hAnsi="Times New Roman"/>
          <w:b/>
          <w:caps/>
          <w:sz w:val="28"/>
          <w:szCs w:val="28"/>
          <w:u w:val="single"/>
        </w:rPr>
        <w:t>ктика по получению профессиональных умений и опыта профессиональной деятельности</w:t>
      </w:r>
      <w:r w:rsidRPr="001171E1">
        <w:rPr>
          <w:rFonts w:ascii="Times New Roman" w:hAnsi="Times New Roman"/>
          <w:i/>
          <w:sz w:val="28"/>
          <w:szCs w:val="28"/>
          <w:u w:val="single"/>
        </w:rPr>
        <w:t xml:space="preserve"> </w:t>
      </w:r>
    </w:p>
    <w:p w:rsidR="001171E1" w:rsidRDefault="001171E1" w:rsidP="001171E1">
      <w:pPr>
        <w:spacing w:after="0" w:line="240" w:lineRule="auto"/>
        <w:ind w:right="227"/>
        <w:jc w:val="center"/>
        <w:rPr>
          <w:rFonts w:ascii="Times New Roman" w:hAnsi="Times New Roman"/>
          <w:i/>
          <w:sz w:val="28"/>
          <w:szCs w:val="28"/>
        </w:rPr>
      </w:pPr>
      <w:r>
        <w:rPr>
          <w:rFonts w:ascii="Times New Roman" w:hAnsi="Times New Roman"/>
          <w:i/>
          <w:sz w:val="28"/>
          <w:szCs w:val="28"/>
        </w:rPr>
        <w:t>/тип практики/</w:t>
      </w:r>
    </w:p>
    <w:p w:rsidR="001171E1" w:rsidRDefault="001171E1" w:rsidP="001171E1">
      <w:pPr>
        <w:widowControl w:val="0"/>
        <w:spacing w:after="0" w:line="240" w:lineRule="auto"/>
        <w:ind w:right="227"/>
        <w:jc w:val="both"/>
        <w:rPr>
          <w:rFonts w:ascii="Times New Roman" w:hAnsi="Times New Roman"/>
          <w:sz w:val="28"/>
          <w:szCs w:val="28"/>
        </w:rPr>
      </w:pPr>
    </w:p>
    <w:p w:rsidR="001171E1" w:rsidRDefault="001171E1" w:rsidP="001171E1">
      <w:pPr>
        <w:widowControl w:val="0"/>
        <w:spacing w:after="0" w:line="240" w:lineRule="auto"/>
        <w:ind w:right="227"/>
        <w:jc w:val="center"/>
        <w:rPr>
          <w:rFonts w:ascii="Times New Roman" w:hAnsi="Times New Roman"/>
          <w:sz w:val="28"/>
          <w:szCs w:val="28"/>
        </w:rPr>
      </w:pPr>
      <w:r>
        <w:rPr>
          <w:rFonts w:ascii="Times New Roman" w:hAnsi="Times New Roman"/>
          <w:sz w:val="28"/>
          <w:szCs w:val="28"/>
        </w:rPr>
        <w:t>Студентом (кой) ________ курса факультета ______________________________________</w:t>
      </w:r>
    </w:p>
    <w:p w:rsidR="001171E1" w:rsidRDefault="001171E1" w:rsidP="001171E1">
      <w:pPr>
        <w:widowControl w:val="0"/>
        <w:spacing w:after="0" w:line="240" w:lineRule="auto"/>
        <w:ind w:right="227"/>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1171E1" w:rsidRDefault="001171E1" w:rsidP="001171E1">
      <w:pPr>
        <w:widowControl w:val="0"/>
        <w:spacing w:after="0" w:line="240" w:lineRule="auto"/>
        <w:ind w:right="227"/>
        <w:jc w:val="center"/>
        <w:rPr>
          <w:rFonts w:ascii="Times New Roman" w:hAnsi="Times New Roman"/>
          <w:sz w:val="20"/>
          <w:szCs w:val="20"/>
        </w:rPr>
      </w:pPr>
      <w:r>
        <w:rPr>
          <w:rFonts w:ascii="Times New Roman" w:hAnsi="Times New Roman"/>
        </w:rPr>
        <w:t>(фамилия, имя, отчество)</w:t>
      </w:r>
    </w:p>
    <w:p w:rsidR="001171E1" w:rsidRDefault="001171E1" w:rsidP="001171E1">
      <w:pPr>
        <w:widowControl w:val="0"/>
        <w:spacing w:after="0" w:line="240" w:lineRule="auto"/>
        <w:ind w:right="227"/>
        <w:jc w:val="both"/>
        <w:rPr>
          <w:rFonts w:ascii="Times New Roman" w:hAnsi="Times New Roman"/>
          <w:sz w:val="28"/>
          <w:szCs w:val="28"/>
        </w:rPr>
      </w:pPr>
    </w:p>
    <w:p w:rsidR="001171E1" w:rsidRDefault="001171E1" w:rsidP="001171E1">
      <w:pPr>
        <w:widowControl w:val="0"/>
        <w:spacing w:after="0" w:line="240" w:lineRule="auto"/>
        <w:ind w:right="227"/>
        <w:jc w:val="both"/>
        <w:rPr>
          <w:rFonts w:ascii="Times New Roman" w:hAnsi="Times New Roman"/>
          <w:sz w:val="28"/>
          <w:szCs w:val="28"/>
        </w:rPr>
      </w:pPr>
      <w:r>
        <w:rPr>
          <w:rFonts w:ascii="Times New Roman" w:hAnsi="Times New Roman"/>
          <w:sz w:val="28"/>
          <w:szCs w:val="28"/>
        </w:rPr>
        <w:t>Место прохождения практики _______________________________________</w:t>
      </w:r>
    </w:p>
    <w:p w:rsidR="001171E1" w:rsidRDefault="001171E1" w:rsidP="001171E1">
      <w:pPr>
        <w:widowControl w:val="0"/>
        <w:spacing w:after="0" w:line="240" w:lineRule="auto"/>
        <w:ind w:right="227"/>
        <w:jc w:val="both"/>
        <w:rPr>
          <w:rFonts w:ascii="Times New Roman" w:hAnsi="Times New Roman"/>
          <w:sz w:val="28"/>
          <w:szCs w:val="28"/>
        </w:rPr>
      </w:pPr>
    </w:p>
    <w:p w:rsidR="001171E1" w:rsidRDefault="001171E1" w:rsidP="001171E1">
      <w:pPr>
        <w:widowControl w:val="0"/>
        <w:spacing w:after="0" w:line="240" w:lineRule="auto"/>
        <w:ind w:right="227"/>
        <w:jc w:val="both"/>
        <w:rPr>
          <w:rFonts w:ascii="Times New Roman" w:hAnsi="Times New Roman"/>
          <w:sz w:val="28"/>
          <w:szCs w:val="28"/>
        </w:rPr>
      </w:pPr>
      <w:r>
        <w:rPr>
          <w:rFonts w:ascii="Times New Roman" w:hAnsi="Times New Roman"/>
          <w:sz w:val="28"/>
          <w:szCs w:val="28"/>
        </w:rPr>
        <w:t xml:space="preserve">Период </w:t>
      </w:r>
      <w:proofErr w:type="gramStart"/>
      <w:r>
        <w:rPr>
          <w:rFonts w:ascii="Times New Roman" w:hAnsi="Times New Roman"/>
          <w:sz w:val="28"/>
          <w:szCs w:val="28"/>
        </w:rPr>
        <w:t>практики  с</w:t>
      </w:r>
      <w:proofErr w:type="gramEnd"/>
      <w:r>
        <w:rPr>
          <w:rFonts w:ascii="Times New Roman" w:hAnsi="Times New Roman"/>
          <w:sz w:val="28"/>
          <w:szCs w:val="28"/>
        </w:rPr>
        <w:t xml:space="preserve"> __________________по_________________</w:t>
      </w:r>
    </w:p>
    <w:p w:rsidR="00AA3FA6" w:rsidRDefault="001171E1" w:rsidP="001171E1">
      <w:pPr>
        <w:spacing w:after="0" w:line="360" w:lineRule="auto"/>
        <w:jc w:val="center"/>
        <w:rPr>
          <w:rFonts w:ascii="Times New Roman" w:hAnsi="Times New Roman"/>
          <w:sz w:val="28"/>
          <w:szCs w:val="26"/>
        </w:rPr>
      </w:pPr>
      <w:r>
        <w:rPr>
          <w:rFonts w:ascii="Times New Roman" w:hAnsi="Times New Roman"/>
          <w:sz w:val="26"/>
          <w:szCs w:val="26"/>
        </w:rPr>
        <w:br w:type="page"/>
      </w:r>
      <w:r w:rsidRPr="001171E1">
        <w:rPr>
          <w:rFonts w:ascii="Times New Roman" w:hAnsi="Times New Roman"/>
          <w:sz w:val="28"/>
          <w:szCs w:val="26"/>
        </w:rPr>
        <w:lastRenderedPageBreak/>
        <w:t>Содержание</w:t>
      </w:r>
    </w:p>
    <w:p w:rsidR="001171E1" w:rsidRPr="001171E1" w:rsidRDefault="001171E1" w:rsidP="001171E1">
      <w:pPr>
        <w:spacing w:after="0" w:line="360" w:lineRule="auto"/>
        <w:rPr>
          <w:rFonts w:ascii="Times New Roman" w:hAnsi="Times New Roman"/>
          <w:sz w:val="28"/>
        </w:rPr>
      </w:pPr>
    </w:p>
    <w:p w:rsidR="001171E1" w:rsidRDefault="001171E1" w:rsidP="001171E1">
      <w:pPr>
        <w:spacing w:after="0" w:line="360" w:lineRule="auto"/>
        <w:rPr>
          <w:rFonts w:ascii="Times New Roman" w:hAnsi="Times New Roman"/>
          <w:sz w:val="28"/>
        </w:rPr>
      </w:pPr>
      <w:r>
        <w:rPr>
          <w:rFonts w:ascii="Times New Roman" w:hAnsi="Times New Roman"/>
          <w:sz w:val="28"/>
        </w:rPr>
        <w:t>Введение</w:t>
      </w:r>
      <w:proofErr w:type="gramStart"/>
      <w:r>
        <w:rPr>
          <w:rFonts w:ascii="Times New Roman" w:hAnsi="Times New Roman"/>
          <w:sz w:val="28"/>
        </w:rPr>
        <w:t>…….</w:t>
      </w:r>
      <w:proofErr w:type="gramEnd"/>
      <w:r>
        <w:rPr>
          <w:rFonts w:ascii="Times New Roman" w:hAnsi="Times New Roman"/>
          <w:sz w:val="28"/>
        </w:rPr>
        <w:t>.……..……..……..……..……..……..……..……..……..…</w:t>
      </w:r>
      <w:r w:rsidR="003E2465">
        <w:rPr>
          <w:rFonts w:ascii="Times New Roman" w:hAnsi="Times New Roman"/>
          <w:sz w:val="28"/>
        </w:rPr>
        <w:t>.</w:t>
      </w:r>
      <w:r>
        <w:rPr>
          <w:rFonts w:ascii="Times New Roman" w:hAnsi="Times New Roman"/>
          <w:sz w:val="28"/>
        </w:rPr>
        <w:t>…</w:t>
      </w:r>
      <w:r w:rsidR="003E2465">
        <w:rPr>
          <w:rFonts w:ascii="Times New Roman" w:hAnsi="Times New Roman"/>
          <w:sz w:val="28"/>
        </w:rPr>
        <w:t>…</w:t>
      </w:r>
      <w:r>
        <w:rPr>
          <w:rFonts w:ascii="Times New Roman" w:hAnsi="Times New Roman"/>
          <w:sz w:val="28"/>
        </w:rPr>
        <w:t>..</w:t>
      </w:r>
      <w:r w:rsidR="003E2465">
        <w:rPr>
          <w:rFonts w:ascii="Times New Roman" w:hAnsi="Times New Roman"/>
          <w:sz w:val="28"/>
        </w:rPr>
        <w:t>3</w:t>
      </w:r>
    </w:p>
    <w:p w:rsidR="001171E1" w:rsidRDefault="00367C01" w:rsidP="001171E1">
      <w:pPr>
        <w:pStyle w:val="a3"/>
        <w:numPr>
          <w:ilvl w:val="0"/>
          <w:numId w:val="1"/>
        </w:numPr>
        <w:spacing w:after="0" w:line="360" w:lineRule="auto"/>
        <w:rPr>
          <w:rFonts w:ascii="Times New Roman" w:hAnsi="Times New Roman"/>
          <w:sz w:val="28"/>
        </w:rPr>
      </w:pPr>
      <w:r>
        <w:rPr>
          <w:rFonts w:ascii="Times New Roman" w:hAnsi="Times New Roman"/>
          <w:sz w:val="28"/>
        </w:rPr>
        <w:t xml:space="preserve">Общая характеристика предприятия </w:t>
      </w:r>
      <w:r w:rsidR="003E2465">
        <w:rPr>
          <w:rFonts w:ascii="Times New Roman" w:hAnsi="Times New Roman"/>
          <w:sz w:val="28"/>
        </w:rPr>
        <w:t>ООО ПК «</w:t>
      </w:r>
      <w:proofErr w:type="spellStart"/>
      <w:proofErr w:type="gramStart"/>
      <w:r w:rsidR="003E2465">
        <w:rPr>
          <w:rFonts w:ascii="Times New Roman" w:hAnsi="Times New Roman"/>
          <w:sz w:val="28"/>
        </w:rPr>
        <w:t>Венткомплекс</w:t>
      </w:r>
      <w:proofErr w:type="spellEnd"/>
      <w:r w:rsidR="003E2465">
        <w:rPr>
          <w:rFonts w:ascii="Times New Roman" w:hAnsi="Times New Roman"/>
          <w:sz w:val="28"/>
        </w:rPr>
        <w:t>»</w:t>
      </w:r>
      <w:r w:rsidR="001171E1">
        <w:rPr>
          <w:rFonts w:ascii="Times New Roman" w:hAnsi="Times New Roman"/>
          <w:sz w:val="28"/>
        </w:rPr>
        <w:t>…</w:t>
      </w:r>
      <w:r w:rsidR="003E2465">
        <w:rPr>
          <w:rFonts w:ascii="Times New Roman" w:hAnsi="Times New Roman"/>
          <w:sz w:val="28"/>
        </w:rPr>
        <w:t>….</w:t>
      </w:r>
      <w:proofErr w:type="gramEnd"/>
      <w:r w:rsidR="001171E1">
        <w:rPr>
          <w:rFonts w:ascii="Times New Roman" w:hAnsi="Times New Roman"/>
          <w:sz w:val="28"/>
        </w:rPr>
        <w:t>…</w:t>
      </w:r>
      <w:r w:rsidR="003E2465">
        <w:rPr>
          <w:rFonts w:ascii="Times New Roman" w:hAnsi="Times New Roman"/>
          <w:sz w:val="28"/>
        </w:rPr>
        <w:t>5</w:t>
      </w:r>
    </w:p>
    <w:p w:rsidR="00792407" w:rsidRDefault="00792407" w:rsidP="00792407">
      <w:pPr>
        <w:pStyle w:val="a3"/>
        <w:numPr>
          <w:ilvl w:val="1"/>
          <w:numId w:val="1"/>
        </w:numPr>
        <w:spacing w:after="0" w:line="360" w:lineRule="auto"/>
        <w:rPr>
          <w:rFonts w:ascii="Times New Roman" w:hAnsi="Times New Roman"/>
          <w:sz w:val="28"/>
        </w:rPr>
      </w:pPr>
      <w:r>
        <w:rPr>
          <w:rFonts w:ascii="Times New Roman" w:hAnsi="Times New Roman"/>
          <w:sz w:val="28"/>
        </w:rPr>
        <w:t>Характеристика деятельности…………………………………………5</w:t>
      </w:r>
    </w:p>
    <w:p w:rsidR="00792407" w:rsidRDefault="00792407" w:rsidP="00792407">
      <w:pPr>
        <w:pStyle w:val="a3"/>
        <w:numPr>
          <w:ilvl w:val="1"/>
          <w:numId w:val="1"/>
        </w:numPr>
        <w:spacing w:after="0" w:line="360" w:lineRule="auto"/>
        <w:rPr>
          <w:rFonts w:ascii="Times New Roman" w:hAnsi="Times New Roman"/>
          <w:sz w:val="28"/>
        </w:rPr>
      </w:pPr>
      <w:r>
        <w:rPr>
          <w:rFonts w:ascii="Times New Roman" w:hAnsi="Times New Roman"/>
          <w:sz w:val="28"/>
        </w:rPr>
        <w:t>Организационная структура предприятия………………………</w:t>
      </w:r>
      <w:proofErr w:type="gramStart"/>
      <w:r>
        <w:rPr>
          <w:rFonts w:ascii="Times New Roman" w:hAnsi="Times New Roman"/>
          <w:sz w:val="28"/>
        </w:rPr>
        <w:t>…...</w:t>
      </w:r>
      <w:r w:rsidR="00813F63">
        <w:rPr>
          <w:rFonts w:ascii="Times New Roman" w:hAnsi="Times New Roman"/>
          <w:sz w:val="28"/>
        </w:rPr>
        <w:t>.</w:t>
      </w:r>
      <w:proofErr w:type="gramEnd"/>
      <w:r w:rsidR="00813F63">
        <w:rPr>
          <w:rFonts w:ascii="Times New Roman" w:hAnsi="Times New Roman"/>
          <w:sz w:val="28"/>
        </w:rPr>
        <w:t>7</w:t>
      </w:r>
    </w:p>
    <w:p w:rsidR="005B3DEE" w:rsidRPr="005B3DEE" w:rsidRDefault="005B3DEE" w:rsidP="00792407">
      <w:pPr>
        <w:pStyle w:val="a3"/>
        <w:numPr>
          <w:ilvl w:val="1"/>
          <w:numId w:val="1"/>
        </w:numPr>
        <w:spacing w:after="0" w:line="360" w:lineRule="auto"/>
        <w:rPr>
          <w:rFonts w:ascii="Times New Roman" w:hAnsi="Times New Roman"/>
          <w:sz w:val="28"/>
        </w:rPr>
      </w:pPr>
      <w:r w:rsidRPr="005B3DEE">
        <w:rPr>
          <w:rFonts w:ascii="Times New Roman" w:hAnsi="Times New Roman"/>
          <w:sz w:val="28"/>
          <w:szCs w:val="28"/>
        </w:rPr>
        <w:t>Экономическое состояние</w:t>
      </w:r>
      <w:r w:rsidRPr="005B3DEE">
        <w:rPr>
          <w:rFonts w:ascii="Times New Roman" w:hAnsi="Times New Roman"/>
          <w:sz w:val="28"/>
        </w:rPr>
        <w:t xml:space="preserve"> предприятия</w:t>
      </w:r>
      <w:r>
        <w:rPr>
          <w:rFonts w:ascii="Times New Roman" w:hAnsi="Times New Roman"/>
          <w:sz w:val="28"/>
        </w:rPr>
        <w:t>………………………………</w:t>
      </w:r>
    </w:p>
    <w:p w:rsidR="001171E1" w:rsidRDefault="003E2465" w:rsidP="003E2465">
      <w:pPr>
        <w:pStyle w:val="a3"/>
        <w:numPr>
          <w:ilvl w:val="0"/>
          <w:numId w:val="1"/>
        </w:numPr>
        <w:spacing w:after="0" w:line="360" w:lineRule="auto"/>
        <w:jc w:val="both"/>
        <w:rPr>
          <w:rFonts w:ascii="Times New Roman" w:hAnsi="Times New Roman"/>
          <w:sz w:val="28"/>
        </w:rPr>
      </w:pPr>
      <w:r w:rsidRPr="003E2465">
        <w:rPr>
          <w:rFonts w:ascii="Times New Roman" w:hAnsi="Times New Roman"/>
          <w:sz w:val="28"/>
          <w:szCs w:val="28"/>
        </w:rPr>
        <w:t>Обследование IT-архитектуры предприятия</w:t>
      </w:r>
      <w:r>
        <w:rPr>
          <w:rFonts w:ascii="Times New Roman" w:hAnsi="Times New Roman"/>
          <w:sz w:val="28"/>
        </w:rPr>
        <w:t xml:space="preserve"> ООО ПК «</w:t>
      </w:r>
      <w:proofErr w:type="spellStart"/>
      <w:proofErr w:type="gramStart"/>
      <w:r>
        <w:rPr>
          <w:rFonts w:ascii="Times New Roman" w:hAnsi="Times New Roman"/>
          <w:sz w:val="28"/>
        </w:rPr>
        <w:t>Венткомплекс</w:t>
      </w:r>
      <w:proofErr w:type="spellEnd"/>
      <w:r>
        <w:rPr>
          <w:rFonts w:ascii="Times New Roman" w:hAnsi="Times New Roman"/>
          <w:sz w:val="28"/>
        </w:rPr>
        <w:t>»…</w:t>
      </w:r>
      <w:proofErr w:type="gramEnd"/>
      <w:r>
        <w:rPr>
          <w:rFonts w:ascii="Times New Roman" w:hAnsi="Times New Roman"/>
          <w:sz w:val="28"/>
        </w:rPr>
        <w:t>……………………………………………………</w:t>
      </w:r>
      <w:r w:rsidR="001171E1">
        <w:rPr>
          <w:rFonts w:ascii="Times New Roman" w:hAnsi="Times New Roman"/>
          <w:sz w:val="28"/>
        </w:rPr>
        <w:t>…</w:t>
      </w:r>
      <w:r w:rsidR="00A049CB">
        <w:rPr>
          <w:rFonts w:ascii="Times New Roman" w:hAnsi="Times New Roman"/>
          <w:sz w:val="28"/>
        </w:rPr>
        <w:t>..12</w:t>
      </w:r>
    </w:p>
    <w:p w:rsidR="00792407" w:rsidRDefault="00792407" w:rsidP="00792407">
      <w:pPr>
        <w:pStyle w:val="a3"/>
        <w:numPr>
          <w:ilvl w:val="1"/>
          <w:numId w:val="1"/>
        </w:numPr>
        <w:spacing w:after="0" w:line="360" w:lineRule="auto"/>
        <w:jc w:val="both"/>
        <w:rPr>
          <w:rFonts w:ascii="Times New Roman" w:hAnsi="Times New Roman"/>
          <w:sz w:val="28"/>
          <w:szCs w:val="28"/>
        </w:rPr>
      </w:pPr>
      <w:r>
        <w:rPr>
          <w:rFonts w:ascii="Times New Roman" w:hAnsi="Times New Roman"/>
          <w:sz w:val="28"/>
        </w:rPr>
        <w:t xml:space="preserve">Технические характеристики </w:t>
      </w:r>
      <w:r w:rsidRPr="00792407">
        <w:rPr>
          <w:rFonts w:ascii="Times New Roman" w:hAnsi="Times New Roman"/>
          <w:sz w:val="28"/>
          <w:szCs w:val="28"/>
        </w:rPr>
        <w:t xml:space="preserve">средств вычислительной </w:t>
      </w:r>
      <w:proofErr w:type="gramStart"/>
      <w:r w:rsidRPr="00792407">
        <w:rPr>
          <w:rFonts w:ascii="Times New Roman" w:hAnsi="Times New Roman"/>
          <w:sz w:val="28"/>
          <w:szCs w:val="28"/>
        </w:rPr>
        <w:t>техники</w:t>
      </w:r>
      <w:r>
        <w:rPr>
          <w:rFonts w:ascii="Times New Roman" w:hAnsi="Times New Roman"/>
          <w:sz w:val="28"/>
          <w:szCs w:val="28"/>
        </w:rPr>
        <w:t>…</w:t>
      </w:r>
      <w:r w:rsidR="00813F63">
        <w:rPr>
          <w:rFonts w:ascii="Times New Roman" w:hAnsi="Times New Roman"/>
          <w:sz w:val="28"/>
          <w:szCs w:val="28"/>
        </w:rPr>
        <w:t>.</w:t>
      </w:r>
      <w:proofErr w:type="gramEnd"/>
      <w:r w:rsidR="00A049CB">
        <w:rPr>
          <w:rFonts w:ascii="Times New Roman" w:hAnsi="Times New Roman"/>
          <w:sz w:val="28"/>
          <w:szCs w:val="28"/>
        </w:rPr>
        <w:t>12</w:t>
      </w:r>
    </w:p>
    <w:p w:rsidR="00792407" w:rsidRPr="00792407" w:rsidRDefault="00792407" w:rsidP="00792407">
      <w:pPr>
        <w:pStyle w:val="a3"/>
        <w:numPr>
          <w:ilvl w:val="1"/>
          <w:numId w:val="1"/>
        </w:numPr>
        <w:spacing w:after="0" w:line="360" w:lineRule="auto"/>
        <w:jc w:val="both"/>
        <w:rPr>
          <w:rFonts w:ascii="Times New Roman" w:hAnsi="Times New Roman"/>
          <w:sz w:val="28"/>
          <w:szCs w:val="28"/>
        </w:rPr>
      </w:pPr>
      <w:r w:rsidRPr="00792407">
        <w:rPr>
          <w:rFonts w:ascii="Times New Roman" w:hAnsi="Times New Roman"/>
          <w:color w:val="000000"/>
          <w:sz w:val="28"/>
          <w:szCs w:val="28"/>
          <w:lang w:bidi="ru-RU"/>
        </w:rPr>
        <w:t xml:space="preserve">Основные положения разработки продукта для написания </w:t>
      </w:r>
      <w:proofErr w:type="gramStart"/>
      <w:r w:rsidRPr="00792407">
        <w:rPr>
          <w:rFonts w:ascii="Times New Roman" w:hAnsi="Times New Roman"/>
          <w:color w:val="000000"/>
          <w:sz w:val="28"/>
          <w:szCs w:val="28"/>
          <w:lang w:bidi="ru-RU"/>
        </w:rPr>
        <w:t>ВКР</w:t>
      </w:r>
      <w:r>
        <w:rPr>
          <w:rFonts w:ascii="Times New Roman" w:hAnsi="Times New Roman"/>
          <w:color w:val="000000"/>
          <w:sz w:val="28"/>
          <w:szCs w:val="28"/>
          <w:lang w:bidi="ru-RU"/>
        </w:rPr>
        <w:t>….</w:t>
      </w:r>
      <w:proofErr w:type="gramEnd"/>
      <w:r w:rsidR="00A049CB">
        <w:rPr>
          <w:rFonts w:ascii="Times New Roman" w:hAnsi="Times New Roman"/>
          <w:color w:val="000000"/>
          <w:sz w:val="28"/>
          <w:szCs w:val="28"/>
          <w:lang w:bidi="ru-RU"/>
        </w:rPr>
        <w:t>14</w:t>
      </w:r>
    </w:p>
    <w:p w:rsidR="001171E1" w:rsidRDefault="001171E1" w:rsidP="001171E1">
      <w:pPr>
        <w:spacing w:after="0" w:line="360" w:lineRule="auto"/>
        <w:rPr>
          <w:rFonts w:ascii="Times New Roman" w:hAnsi="Times New Roman"/>
          <w:sz w:val="28"/>
        </w:rPr>
      </w:pPr>
      <w:r>
        <w:rPr>
          <w:rFonts w:ascii="Times New Roman" w:hAnsi="Times New Roman"/>
          <w:sz w:val="28"/>
        </w:rPr>
        <w:t>Заключение</w:t>
      </w:r>
      <w:r w:rsidR="003E2465">
        <w:rPr>
          <w:rFonts w:ascii="Times New Roman" w:hAnsi="Times New Roman"/>
          <w:sz w:val="28"/>
        </w:rPr>
        <w:t>…………………………………………………………………</w:t>
      </w:r>
      <w:proofErr w:type="gramStart"/>
      <w:r w:rsidR="003E2465">
        <w:rPr>
          <w:rFonts w:ascii="Times New Roman" w:hAnsi="Times New Roman"/>
          <w:sz w:val="28"/>
        </w:rPr>
        <w:t>…</w:t>
      </w:r>
      <w:r w:rsidR="007D2D1B">
        <w:rPr>
          <w:rFonts w:ascii="Times New Roman" w:hAnsi="Times New Roman"/>
          <w:sz w:val="28"/>
        </w:rPr>
        <w:t>….</w:t>
      </w:r>
      <w:proofErr w:type="gramEnd"/>
      <w:r w:rsidR="007D2D1B">
        <w:rPr>
          <w:rFonts w:ascii="Times New Roman" w:hAnsi="Times New Roman"/>
          <w:sz w:val="28"/>
        </w:rPr>
        <w:t>21</w:t>
      </w:r>
    </w:p>
    <w:p w:rsidR="001171E1" w:rsidRDefault="001171E1" w:rsidP="001171E1">
      <w:pPr>
        <w:spacing w:after="0" w:line="360" w:lineRule="auto"/>
        <w:rPr>
          <w:rFonts w:ascii="Times New Roman" w:hAnsi="Times New Roman"/>
          <w:sz w:val="28"/>
        </w:rPr>
      </w:pPr>
      <w:r>
        <w:rPr>
          <w:rFonts w:ascii="Times New Roman" w:hAnsi="Times New Roman"/>
          <w:sz w:val="28"/>
        </w:rPr>
        <w:t>Список литературы</w:t>
      </w:r>
      <w:r w:rsidR="003E2465">
        <w:rPr>
          <w:rFonts w:ascii="Times New Roman" w:hAnsi="Times New Roman"/>
          <w:sz w:val="28"/>
        </w:rPr>
        <w:t>……………………………………………………</w:t>
      </w:r>
      <w:proofErr w:type="gramStart"/>
      <w:r w:rsidR="003E2465">
        <w:rPr>
          <w:rFonts w:ascii="Times New Roman" w:hAnsi="Times New Roman"/>
          <w:sz w:val="28"/>
        </w:rPr>
        <w:t>……</w:t>
      </w:r>
      <w:r w:rsidR="007D2D1B">
        <w:rPr>
          <w:rFonts w:ascii="Times New Roman" w:hAnsi="Times New Roman"/>
          <w:sz w:val="28"/>
        </w:rPr>
        <w:t>.</w:t>
      </w:r>
      <w:proofErr w:type="gramEnd"/>
      <w:r w:rsidR="007D2D1B">
        <w:rPr>
          <w:rFonts w:ascii="Times New Roman" w:hAnsi="Times New Roman"/>
          <w:sz w:val="28"/>
        </w:rPr>
        <w:t>.</w:t>
      </w:r>
      <w:r w:rsidR="003E2465">
        <w:rPr>
          <w:rFonts w:ascii="Times New Roman" w:hAnsi="Times New Roman"/>
          <w:sz w:val="28"/>
        </w:rPr>
        <w:t>….</w:t>
      </w:r>
      <w:r w:rsidR="007D2D1B">
        <w:rPr>
          <w:rFonts w:ascii="Times New Roman" w:hAnsi="Times New Roman"/>
          <w:sz w:val="28"/>
        </w:rPr>
        <w:t>22</w:t>
      </w:r>
    </w:p>
    <w:p w:rsidR="001171E1" w:rsidRDefault="001171E1">
      <w:pPr>
        <w:spacing w:after="0" w:line="240" w:lineRule="auto"/>
        <w:rPr>
          <w:rFonts w:ascii="Times New Roman" w:hAnsi="Times New Roman"/>
          <w:sz w:val="28"/>
        </w:rPr>
      </w:pPr>
      <w:r>
        <w:rPr>
          <w:rFonts w:ascii="Times New Roman" w:hAnsi="Times New Roman"/>
          <w:sz w:val="28"/>
        </w:rPr>
        <w:br w:type="page"/>
      </w:r>
    </w:p>
    <w:p w:rsidR="001171E1" w:rsidRDefault="001171E1" w:rsidP="001171E1">
      <w:pPr>
        <w:spacing w:after="0" w:line="360" w:lineRule="auto"/>
        <w:jc w:val="center"/>
        <w:rPr>
          <w:rFonts w:ascii="Times New Roman" w:hAnsi="Times New Roman"/>
          <w:sz w:val="28"/>
        </w:rPr>
      </w:pPr>
      <w:r>
        <w:rPr>
          <w:rFonts w:ascii="Times New Roman" w:hAnsi="Times New Roman"/>
          <w:sz w:val="28"/>
        </w:rPr>
        <w:lastRenderedPageBreak/>
        <w:t>Введение</w:t>
      </w:r>
    </w:p>
    <w:p w:rsidR="001171E1" w:rsidRPr="001171E1" w:rsidRDefault="001171E1" w:rsidP="001171E1">
      <w:pPr>
        <w:spacing w:after="0" w:line="360" w:lineRule="auto"/>
        <w:jc w:val="both"/>
        <w:rPr>
          <w:rFonts w:ascii="Times New Roman" w:hAnsi="Times New Roman"/>
          <w:sz w:val="32"/>
        </w:rPr>
      </w:pPr>
    </w:p>
    <w:p w:rsidR="001171E1" w:rsidRPr="001171E1" w:rsidRDefault="001171E1" w:rsidP="001171E1">
      <w:pPr>
        <w:tabs>
          <w:tab w:val="left" w:pos="993"/>
          <w:tab w:val="left" w:pos="1134"/>
        </w:tabs>
        <w:autoSpaceDN w:val="0"/>
        <w:adjustRightInd w:val="0"/>
        <w:spacing w:after="0" w:line="360" w:lineRule="auto"/>
        <w:ind w:firstLine="709"/>
        <w:jc w:val="both"/>
        <w:rPr>
          <w:rFonts w:ascii="Times New Roman" w:hAnsi="Times New Roman"/>
          <w:color w:val="000000"/>
          <w:sz w:val="28"/>
          <w:szCs w:val="24"/>
          <w:lang w:bidi="ru-RU"/>
        </w:rPr>
      </w:pPr>
      <w:r w:rsidRPr="001171E1">
        <w:rPr>
          <w:rFonts w:ascii="Times New Roman" w:hAnsi="Times New Roman"/>
          <w:color w:val="000000"/>
          <w:sz w:val="28"/>
          <w:szCs w:val="24"/>
          <w:lang w:bidi="ru-RU"/>
        </w:rPr>
        <w:t>Производственная практика студента проводится с целью закрепления теоретических знаний, полученных в процессе обучения; приобретения практических навыков, компетенций и опыта деятельности по направлению подготовки;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rsidR="001171E1" w:rsidRPr="001171E1" w:rsidRDefault="001171E1" w:rsidP="001171E1">
      <w:pPr>
        <w:widowControl w:val="0"/>
        <w:tabs>
          <w:tab w:val="left" w:pos="1134"/>
        </w:tabs>
        <w:spacing w:after="0" w:line="360" w:lineRule="auto"/>
        <w:ind w:firstLine="709"/>
        <w:jc w:val="both"/>
        <w:rPr>
          <w:rFonts w:ascii="Times New Roman" w:hAnsi="Times New Roman"/>
          <w:color w:val="000000"/>
          <w:sz w:val="28"/>
          <w:szCs w:val="24"/>
          <w:lang w:bidi="ru-RU"/>
        </w:rPr>
      </w:pPr>
      <w:r w:rsidRPr="001171E1">
        <w:rPr>
          <w:rFonts w:ascii="Times New Roman" w:hAnsi="Times New Roman"/>
          <w:color w:val="000000"/>
          <w:sz w:val="28"/>
          <w:szCs w:val="24"/>
          <w:lang w:bidi="ru-RU"/>
        </w:rPr>
        <w:t>Задачи производственной практики:</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eastAsia="Calibri" w:hAnsi="Times New Roman"/>
          <w:sz w:val="28"/>
          <w:szCs w:val="24"/>
        </w:rPr>
      </w:pPr>
      <w:r w:rsidRPr="001171E1">
        <w:rPr>
          <w:rFonts w:ascii="Times New Roman" w:eastAsia="Calibri" w:hAnsi="Times New Roman"/>
          <w:sz w:val="28"/>
          <w:szCs w:val="24"/>
        </w:rPr>
        <w:t>приобретение умений и навыков на основе знаний, полученных в процессе теоретического обучения;</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sz w:val="28"/>
          <w:szCs w:val="24"/>
        </w:rPr>
      </w:pPr>
      <w:r w:rsidRPr="001171E1">
        <w:rPr>
          <w:rFonts w:ascii="Times New Roman" w:hAnsi="Times New Roman"/>
          <w:sz w:val="28"/>
          <w:szCs w:val="24"/>
        </w:rPr>
        <w:t>ознакомление с организационной структурой предприятия (организации), функциями автоматизированных информационных систем для управления производственным процессом, функциями специалистов структурного подразделения предприятия/учреждения/организации, в которой бакалавр проходит производственную практику;</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sz w:val="28"/>
          <w:szCs w:val="24"/>
        </w:rPr>
      </w:pPr>
      <w:r w:rsidRPr="001171E1">
        <w:rPr>
          <w:rFonts w:ascii="Times New Roman" w:hAnsi="Times New Roman"/>
          <w:sz w:val="28"/>
          <w:szCs w:val="24"/>
        </w:rPr>
        <w:t>изучение структуры информационных потоков, отражающих номенклатуру и ассортимент производимой продукции (видов выполняемых работ и оказываемых услуг), ее основных потребителей, финансово-экономических показателей деятельности, положения на рынке и направлений развития предприятия/учреждения/организации;</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sz w:val="28"/>
          <w:szCs w:val="24"/>
        </w:rPr>
      </w:pPr>
      <w:r w:rsidRPr="001171E1">
        <w:rPr>
          <w:rFonts w:ascii="Times New Roman" w:hAnsi="Times New Roman"/>
          <w:sz w:val="28"/>
          <w:szCs w:val="24"/>
        </w:rPr>
        <w:t>знакомство с работой функциональных служб предприятия/учреждения/организации (либо конкретной службы, в которой студент проходит производственную практику) и должностными обязанностями их специалистов;</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sz w:val="28"/>
          <w:szCs w:val="24"/>
        </w:rPr>
      </w:pPr>
      <w:r w:rsidRPr="001171E1">
        <w:rPr>
          <w:rFonts w:ascii="Times New Roman" w:hAnsi="Times New Roman"/>
          <w:sz w:val="28"/>
          <w:szCs w:val="24"/>
        </w:rPr>
        <w:t>получение сведений об использовании компьютерных методов и средств поиска, сбора, хранения, передачи и обработки управленческой информации на предприятии (подразделении, где студент проходит производственную практику);</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sz w:val="28"/>
          <w:szCs w:val="24"/>
        </w:rPr>
      </w:pPr>
      <w:r w:rsidRPr="001171E1">
        <w:rPr>
          <w:rFonts w:ascii="Times New Roman" w:hAnsi="Times New Roman"/>
          <w:sz w:val="28"/>
          <w:szCs w:val="24"/>
        </w:rPr>
        <w:lastRenderedPageBreak/>
        <w:t>формирование умений и навыков выполнения работы анализа предметной области и формализации полученных результатов;</w:t>
      </w:r>
    </w:p>
    <w:p w:rsidR="001171E1" w:rsidRPr="001171E1" w:rsidRDefault="001171E1" w:rsidP="001171E1">
      <w:pPr>
        <w:numPr>
          <w:ilvl w:val="0"/>
          <w:numId w:val="2"/>
        </w:numPr>
        <w:tabs>
          <w:tab w:val="left" w:pos="851"/>
          <w:tab w:val="left" w:pos="993"/>
        </w:tabs>
        <w:suppressAutoHyphens/>
        <w:spacing w:after="0" w:line="360" w:lineRule="auto"/>
        <w:ind w:left="0" w:firstLine="567"/>
        <w:jc w:val="both"/>
        <w:rPr>
          <w:rFonts w:ascii="Times New Roman" w:hAnsi="Times New Roman"/>
          <w:color w:val="000000"/>
          <w:sz w:val="28"/>
          <w:szCs w:val="24"/>
        </w:rPr>
      </w:pPr>
      <w:r w:rsidRPr="001171E1">
        <w:rPr>
          <w:rFonts w:ascii="Times New Roman" w:hAnsi="Times New Roman"/>
          <w:color w:val="000000"/>
          <w:sz w:val="28"/>
          <w:szCs w:val="24"/>
        </w:rPr>
        <w:t>приобретение практикантами умений и навыков профессионального поведения в процессе трудовой деятельности по избранному направлению профессиональной деятельности на предприятии / учреждении / организации.</w:t>
      </w:r>
    </w:p>
    <w:p w:rsidR="00813F63" w:rsidRDefault="00813F63">
      <w:pPr>
        <w:spacing w:after="0" w:line="240" w:lineRule="auto"/>
        <w:rPr>
          <w:rFonts w:ascii="Times New Roman" w:hAnsi="Times New Roman"/>
          <w:sz w:val="28"/>
        </w:rPr>
      </w:pPr>
      <w:r>
        <w:rPr>
          <w:rFonts w:ascii="Times New Roman" w:hAnsi="Times New Roman"/>
          <w:sz w:val="28"/>
        </w:rPr>
        <w:br w:type="page"/>
      </w:r>
    </w:p>
    <w:p w:rsidR="00813F63" w:rsidRDefault="00813F63" w:rsidP="00813F63">
      <w:pPr>
        <w:pStyle w:val="a3"/>
        <w:numPr>
          <w:ilvl w:val="0"/>
          <w:numId w:val="3"/>
        </w:numPr>
        <w:spacing w:after="0" w:line="360" w:lineRule="auto"/>
        <w:jc w:val="center"/>
        <w:rPr>
          <w:rFonts w:ascii="Times New Roman" w:hAnsi="Times New Roman"/>
          <w:sz w:val="28"/>
        </w:rPr>
      </w:pPr>
      <w:r>
        <w:rPr>
          <w:rFonts w:ascii="Times New Roman" w:hAnsi="Times New Roman"/>
          <w:sz w:val="28"/>
        </w:rPr>
        <w:lastRenderedPageBreak/>
        <w:t>Общая характеристика предприятия ООО ПК «</w:t>
      </w:r>
      <w:proofErr w:type="spellStart"/>
      <w:r>
        <w:rPr>
          <w:rFonts w:ascii="Times New Roman" w:hAnsi="Times New Roman"/>
          <w:sz w:val="28"/>
        </w:rPr>
        <w:t>Венткомплекс</w:t>
      </w:r>
      <w:proofErr w:type="spellEnd"/>
      <w:r>
        <w:rPr>
          <w:rFonts w:ascii="Times New Roman" w:hAnsi="Times New Roman"/>
          <w:sz w:val="28"/>
        </w:rPr>
        <w:t>»</w:t>
      </w:r>
    </w:p>
    <w:p w:rsidR="00813F63" w:rsidRDefault="00813F63" w:rsidP="00813F63">
      <w:pPr>
        <w:pStyle w:val="a3"/>
        <w:numPr>
          <w:ilvl w:val="1"/>
          <w:numId w:val="3"/>
        </w:numPr>
        <w:spacing w:after="0" w:line="360" w:lineRule="auto"/>
        <w:jc w:val="center"/>
        <w:rPr>
          <w:rFonts w:ascii="Times New Roman" w:hAnsi="Times New Roman"/>
          <w:sz w:val="28"/>
        </w:rPr>
      </w:pPr>
      <w:r w:rsidRPr="00813F63">
        <w:rPr>
          <w:rFonts w:ascii="Times New Roman" w:hAnsi="Times New Roman"/>
          <w:sz w:val="28"/>
        </w:rPr>
        <w:t>Характеристика деятельности</w:t>
      </w:r>
    </w:p>
    <w:p w:rsidR="00813F63" w:rsidRDefault="00813F63" w:rsidP="00813F63">
      <w:pPr>
        <w:spacing w:after="0" w:line="360" w:lineRule="auto"/>
        <w:rPr>
          <w:rFonts w:ascii="Times New Roman" w:hAnsi="Times New Roman"/>
          <w:sz w:val="28"/>
        </w:rPr>
      </w:pPr>
    </w:p>
    <w:p w:rsidR="00813F63" w:rsidRDefault="00813F63" w:rsidP="00813F63">
      <w:pPr>
        <w:spacing w:after="0" w:line="360" w:lineRule="auto"/>
        <w:ind w:firstLine="709"/>
        <w:jc w:val="both"/>
        <w:rPr>
          <w:rFonts w:ascii="Times New Roman" w:hAnsi="Times New Roman"/>
          <w:color w:val="000000" w:themeColor="text1"/>
          <w:sz w:val="28"/>
          <w:szCs w:val="28"/>
        </w:rPr>
      </w:pPr>
      <w:r w:rsidRPr="00813F63">
        <w:rPr>
          <w:rFonts w:ascii="Times New Roman" w:hAnsi="Times New Roman"/>
          <w:color w:val="000000" w:themeColor="text1"/>
          <w:sz w:val="28"/>
        </w:rPr>
        <w:t xml:space="preserve">Юридический адрес: </w:t>
      </w:r>
      <w:r w:rsidRPr="00813F63">
        <w:rPr>
          <w:rFonts w:ascii="Times New Roman" w:hAnsi="Times New Roman"/>
          <w:color w:val="000000" w:themeColor="text1"/>
          <w:sz w:val="28"/>
          <w:szCs w:val="28"/>
        </w:rPr>
        <w:t xml:space="preserve">город </w:t>
      </w:r>
      <w:r w:rsidRPr="00813F63">
        <w:rPr>
          <w:rFonts w:ascii="Times New Roman" w:hAnsi="Times New Roman"/>
          <w:color w:val="000000" w:themeColor="text1"/>
          <w:sz w:val="28"/>
          <w:szCs w:val="28"/>
          <w:shd w:val="clear" w:color="auto" w:fill="FFFFFF"/>
        </w:rPr>
        <w:t>427629, республика Удмуртская, город Глазов, улица Куйбышева, дом 77 строение 1, кабинет 111</w:t>
      </w:r>
      <w:r w:rsidRPr="00813F63">
        <w:rPr>
          <w:rFonts w:ascii="Times New Roman" w:hAnsi="Times New Roman"/>
          <w:color w:val="000000" w:themeColor="text1"/>
          <w:sz w:val="28"/>
          <w:szCs w:val="28"/>
        </w:rPr>
        <w:t>.</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 xml:space="preserve">Завод был запущен 5 октября 2009 года. </w:t>
      </w:r>
      <w:r w:rsidRPr="00813F63">
        <w:rPr>
          <w:rFonts w:ascii="Times New Roman" w:hAnsi="Times New Roman"/>
          <w:color w:val="000000" w:themeColor="text1"/>
          <w:sz w:val="28"/>
        </w:rPr>
        <w:t>ООО ПК «</w:t>
      </w:r>
      <w:proofErr w:type="spellStart"/>
      <w:r w:rsidRPr="00813F63">
        <w:rPr>
          <w:rFonts w:ascii="Times New Roman" w:hAnsi="Times New Roman"/>
          <w:color w:val="000000" w:themeColor="text1"/>
          <w:sz w:val="28"/>
        </w:rPr>
        <w:t>Венткомплекс</w:t>
      </w:r>
      <w:proofErr w:type="spellEnd"/>
      <w:r w:rsidRPr="00813F63">
        <w:rPr>
          <w:rFonts w:ascii="Times New Roman" w:hAnsi="Times New Roman"/>
          <w:color w:val="000000" w:themeColor="text1"/>
          <w:sz w:val="28"/>
        </w:rPr>
        <w:t xml:space="preserve">» </w:t>
      </w:r>
      <w:r w:rsidRPr="00813F63">
        <w:rPr>
          <w:rFonts w:ascii="Times New Roman" w:hAnsi="Times New Roman"/>
          <w:color w:val="000000" w:themeColor="text1"/>
          <w:sz w:val="28"/>
          <w:szCs w:val="28"/>
          <w:shd w:val="clear" w:color="auto" w:fill="FFFFFF"/>
        </w:rPr>
        <w:t>является одним из крупнейших производителей молочной продукции на территории Удмуртии.</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На предприятии в настоящее время работают линии по производству:</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 xml:space="preserve">- Молочных консервов (молоко сгущенное, </w:t>
      </w:r>
      <w:proofErr w:type="gramStart"/>
      <w:r w:rsidRPr="00813F63">
        <w:rPr>
          <w:rFonts w:ascii="Times New Roman" w:hAnsi="Times New Roman"/>
          <w:color w:val="000000" w:themeColor="text1"/>
          <w:sz w:val="28"/>
          <w:szCs w:val="28"/>
        </w:rPr>
        <w:t>молоко</w:t>
      </w:r>
      <w:proofErr w:type="gramEnd"/>
      <w:r w:rsidRPr="00813F63">
        <w:rPr>
          <w:rFonts w:ascii="Times New Roman" w:hAnsi="Times New Roman"/>
          <w:color w:val="000000" w:themeColor="text1"/>
          <w:sz w:val="28"/>
          <w:szCs w:val="28"/>
        </w:rPr>
        <w:t xml:space="preserve"> сгущенное с различными наполнителями, сгущенные сливки, какао со сгущенным молоком);</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 Сливочного масла;</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 Цельномолочной продукции (молоко, сметена, ряженка, кефир);</w:t>
      </w:r>
    </w:p>
    <w:p w:rsidR="00813F63" w:rsidRPr="00813F63" w:rsidRDefault="00813F63" w:rsidP="00813F63">
      <w:pPr>
        <w:spacing w:after="0" w:line="360" w:lineRule="auto"/>
        <w:ind w:firstLine="709"/>
        <w:jc w:val="both"/>
        <w:rPr>
          <w:rFonts w:ascii="Times New Roman" w:hAnsi="Times New Roman"/>
          <w:color w:val="000000" w:themeColor="text1"/>
          <w:sz w:val="28"/>
          <w:szCs w:val="28"/>
        </w:rPr>
      </w:pPr>
      <w:r w:rsidRPr="00813F63">
        <w:rPr>
          <w:rFonts w:ascii="Times New Roman" w:hAnsi="Times New Roman"/>
          <w:color w:val="000000" w:themeColor="text1"/>
          <w:sz w:val="28"/>
          <w:szCs w:val="28"/>
        </w:rPr>
        <w:t>- Сухого цельного молока;</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shd w:val="clear" w:color="auto" w:fill="FFFFFF"/>
        </w:rPr>
        <w:t>- Йогурта.</w:t>
      </w:r>
    </w:p>
    <w:p w:rsidR="00813F63" w:rsidRPr="00813F63" w:rsidRDefault="00813F63" w:rsidP="00813F63">
      <w:pPr>
        <w:spacing w:after="0" w:line="360" w:lineRule="auto"/>
        <w:ind w:firstLine="709"/>
        <w:jc w:val="both"/>
        <w:rPr>
          <w:rFonts w:ascii="Times New Roman" w:hAnsi="Times New Roman"/>
          <w:color w:val="000000" w:themeColor="text1"/>
          <w:sz w:val="28"/>
          <w:szCs w:val="28"/>
          <w:shd w:val="clear" w:color="auto" w:fill="FFFFFF"/>
        </w:rPr>
      </w:pPr>
      <w:r w:rsidRPr="00813F63">
        <w:rPr>
          <w:rFonts w:ascii="Times New Roman" w:hAnsi="Times New Roman"/>
          <w:color w:val="000000" w:themeColor="text1"/>
          <w:sz w:val="28"/>
          <w:szCs w:val="28"/>
        </w:rPr>
        <w:t xml:space="preserve">Основное сырье для производства – молоко – поставляется из хозяйств различных районов тюменской области. </w:t>
      </w:r>
    </w:p>
    <w:p w:rsidR="00813F63" w:rsidRDefault="00813F63" w:rsidP="00813F63">
      <w:pPr>
        <w:spacing w:after="0" w:line="360" w:lineRule="auto"/>
        <w:ind w:firstLine="709"/>
        <w:jc w:val="both"/>
        <w:rPr>
          <w:rFonts w:ascii="Times New Roman" w:hAnsi="Times New Roman"/>
          <w:color w:val="000000" w:themeColor="text1"/>
          <w:sz w:val="28"/>
          <w:szCs w:val="28"/>
        </w:rPr>
      </w:pPr>
      <w:r w:rsidRPr="00813F63">
        <w:rPr>
          <w:rFonts w:ascii="Times New Roman" w:hAnsi="Times New Roman"/>
          <w:color w:val="000000" w:themeColor="text1"/>
          <w:sz w:val="28"/>
          <w:szCs w:val="28"/>
        </w:rPr>
        <w:t>Завод большое внимание уделяет вопросам качества, которое в условиях рыночной экономики имеет немаловажное значение. Вся продукция предприятия традиционно вырабатывается из свежего цельного молока. В производстве используются только натуральные ингредиенты, не применяется никаких искусственных красителей и заменителей. Вся продукция предприятия соответствует установленным государственным стандартам.</w:t>
      </w:r>
    </w:p>
    <w:p w:rsidR="00813F63" w:rsidRPr="00813F63" w:rsidRDefault="00813F63" w:rsidP="00813F63">
      <w:pPr>
        <w:spacing w:after="0" w:line="360" w:lineRule="auto"/>
        <w:ind w:firstLine="709"/>
        <w:jc w:val="both"/>
        <w:rPr>
          <w:rFonts w:ascii="Times New Roman" w:hAnsi="Times New Roman"/>
          <w:color w:val="000000" w:themeColor="text1"/>
          <w:sz w:val="28"/>
          <w:szCs w:val="28"/>
        </w:rPr>
      </w:pPr>
      <w:r w:rsidRPr="00813F63">
        <w:rPr>
          <w:rFonts w:ascii="Times New Roman" w:hAnsi="Times New Roman"/>
          <w:sz w:val="28"/>
          <w:szCs w:val="28"/>
        </w:rPr>
        <w:t xml:space="preserve">Основной целью деятельности   </w:t>
      </w:r>
      <w:r w:rsidRPr="00813F63">
        <w:rPr>
          <w:rFonts w:ascii="Times New Roman" w:hAnsi="Times New Roman"/>
          <w:color w:val="000000" w:themeColor="text1"/>
          <w:sz w:val="28"/>
        </w:rPr>
        <w:t>ООО ПК «</w:t>
      </w:r>
      <w:proofErr w:type="spellStart"/>
      <w:r w:rsidRPr="00813F63">
        <w:rPr>
          <w:rFonts w:ascii="Times New Roman" w:hAnsi="Times New Roman"/>
          <w:color w:val="000000" w:themeColor="text1"/>
          <w:sz w:val="28"/>
        </w:rPr>
        <w:t>Венткомплекс</w:t>
      </w:r>
      <w:proofErr w:type="spellEnd"/>
      <w:r w:rsidRPr="00813F63">
        <w:rPr>
          <w:rFonts w:ascii="Times New Roman" w:hAnsi="Times New Roman"/>
          <w:color w:val="000000" w:themeColor="text1"/>
          <w:sz w:val="28"/>
        </w:rPr>
        <w:t>»</w:t>
      </w:r>
      <w:r w:rsidRPr="00813F63">
        <w:rPr>
          <w:rFonts w:ascii="Times New Roman" w:hAnsi="Times New Roman"/>
          <w:sz w:val="28"/>
          <w:szCs w:val="28"/>
        </w:rPr>
        <w:t>, также, как и целью любого коммерческого предприятия является получение прибыли. В связи с этим предприятие занимается следующими видами финансово-хозяйственной деятельности:</w:t>
      </w:r>
    </w:p>
    <w:p w:rsidR="00813F63" w:rsidRPr="00813F63" w:rsidRDefault="00813F63" w:rsidP="00813F63">
      <w:pPr>
        <w:numPr>
          <w:ilvl w:val="0"/>
          <w:numId w:val="6"/>
        </w:numPr>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Заготовка, переработка, производство и реализация молочной продукции;</w:t>
      </w:r>
    </w:p>
    <w:p w:rsidR="00813F63" w:rsidRPr="00813F63" w:rsidRDefault="00813F63" w:rsidP="00813F63">
      <w:pPr>
        <w:numPr>
          <w:ilvl w:val="0"/>
          <w:numId w:val="6"/>
        </w:numPr>
        <w:spacing w:after="0" w:line="360" w:lineRule="auto"/>
        <w:ind w:left="0" w:firstLine="851"/>
        <w:jc w:val="both"/>
        <w:rPr>
          <w:rFonts w:ascii="Times New Roman" w:hAnsi="Times New Roman"/>
          <w:sz w:val="28"/>
          <w:szCs w:val="28"/>
        </w:rPr>
      </w:pPr>
      <w:r w:rsidRPr="00813F63">
        <w:rPr>
          <w:rFonts w:ascii="Times New Roman" w:hAnsi="Times New Roman"/>
          <w:sz w:val="28"/>
          <w:szCs w:val="28"/>
        </w:rPr>
        <w:lastRenderedPageBreak/>
        <w:t>Реализация товаров через собственную и арендуемую торговую сеть;</w:t>
      </w:r>
    </w:p>
    <w:p w:rsidR="00813F63" w:rsidRPr="00813F63" w:rsidRDefault="00813F63" w:rsidP="00813F63">
      <w:pPr>
        <w:numPr>
          <w:ilvl w:val="0"/>
          <w:numId w:val="6"/>
        </w:numPr>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Маркетинг, коммерческая, посредническая деятельность, также внешняя торговля;</w:t>
      </w:r>
    </w:p>
    <w:p w:rsidR="00813F63" w:rsidRPr="00813F63" w:rsidRDefault="00813F63" w:rsidP="00813F63">
      <w:pPr>
        <w:numPr>
          <w:ilvl w:val="0"/>
          <w:numId w:val="6"/>
        </w:numPr>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Производство и реализация товаров народного потребления;</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Уставный капитал общества составляет 257221 рублей. Все акции принадлежат одному учредителю.</w:t>
      </w:r>
    </w:p>
    <w:p w:rsid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Учетная политика предприятия соответствует нормативным актам РК в области бухгалтерского учета и закреплена отдельным приказом по предприятию, в котором выручка определяется по методу отгрузки и по такому же методу определяются финансовые результаты деятельности. С целью равномерного формирования издержек в течении отчетного периода предприятие может создавать резервы: на ремонт основных фондов, на выплату вознаграждений по итогам года и другие аналогичные резервы в соответствии с действующим законодательством.</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Все структурные подразделения молочного завода занимают земельный участок площадью 3,32га. Организация электроснабжения осуществляется от городской электрической сети, резервного питания нет. На предприятии завода находится собственная котельная, которая обеспечивает предприятие теплом. Вода поступает от городского водозабора.</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 xml:space="preserve">Проектная мощность по переработке молока 50-60 тонн в сутки.   </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Согласно Устава предприятия завод занимается переработкой молока, как натурального, основными поставщиками которого являются сельхозпредприятия близлежащих районов, так и сухого закупаемого в тюменской области. Выработанную молочную продукцию завод реализует населению г. Тюмень через розничную и оптовую торговлю.</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 xml:space="preserve">На заводе действуют цеха основного производства: цельномолочный, </w:t>
      </w:r>
      <w:proofErr w:type="spellStart"/>
      <w:r w:rsidRPr="00813F63">
        <w:rPr>
          <w:rFonts w:ascii="Times New Roman" w:hAnsi="Times New Roman"/>
          <w:sz w:val="28"/>
          <w:szCs w:val="28"/>
        </w:rPr>
        <w:t>маслоцех</w:t>
      </w:r>
      <w:proofErr w:type="spellEnd"/>
      <w:r w:rsidRPr="00813F63">
        <w:rPr>
          <w:rFonts w:ascii="Times New Roman" w:hAnsi="Times New Roman"/>
          <w:sz w:val="28"/>
          <w:szCs w:val="28"/>
        </w:rPr>
        <w:t xml:space="preserve">, творожный и цех мороженного. К вспомогательным и обслуживающим цехам относятся: котельная, </w:t>
      </w:r>
      <w:proofErr w:type="spellStart"/>
      <w:r w:rsidRPr="00813F63">
        <w:rPr>
          <w:rFonts w:ascii="Times New Roman" w:hAnsi="Times New Roman"/>
          <w:sz w:val="28"/>
          <w:szCs w:val="28"/>
        </w:rPr>
        <w:t>электроцех</w:t>
      </w:r>
      <w:proofErr w:type="spellEnd"/>
      <w:r w:rsidRPr="00813F63">
        <w:rPr>
          <w:rFonts w:ascii="Times New Roman" w:hAnsi="Times New Roman"/>
          <w:sz w:val="28"/>
          <w:szCs w:val="28"/>
        </w:rPr>
        <w:t xml:space="preserve">, компрессорный цех, механическая мастерская, </w:t>
      </w:r>
      <w:proofErr w:type="spellStart"/>
      <w:r w:rsidRPr="00813F63">
        <w:rPr>
          <w:rFonts w:ascii="Times New Roman" w:hAnsi="Times New Roman"/>
          <w:sz w:val="28"/>
          <w:szCs w:val="28"/>
        </w:rPr>
        <w:t>автогараж</w:t>
      </w:r>
      <w:proofErr w:type="spellEnd"/>
      <w:r w:rsidRPr="00813F63">
        <w:rPr>
          <w:rFonts w:ascii="Times New Roman" w:hAnsi="Times New Roman"/>
          <w:sz w:val="28"/>
          <w:szCs w:val="28"/>
        </w:rPr>
        <w:t>, лаборатория.</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lastRenderedPageBreak/>
        <w:t>Анализ ассортимента и структуры товарной продукции подтверждает специализацию завода. Наибольший удельный вес в структуре товарной продукции занимает цельное молоко, кисломолочная продукция, масло животное.</w:t>
      </w:r>
    </w:p>
    <w:p w:rsidR="00813F63" w:rsidRPr="00813F63" w:rsidRDefault="00813F63" w:rsidP="00813F63">
      <w:pPr>
        <w:spacing w:after="0" w:line="360" w:lineRule="auto"/>
        <w:rPr>
          <w:rFonts w:ascii="Times New Roman" w:hAnsi="Times New Roman"/>
          <w:sz w:val="28"/>
        </w:rPr>
      </w:pPr>
    </w:p>
    <w:p w:rsidR="001171E1" w:rsidRDefault="00813F63" w:rsidP="00813F63">
      <w:pPr>
        <w:pStyle w:val="a3"/>
        <w:numPr>
          <w:ilvl w:val="1"/>
          <w:numId w:val="3"/>
        </w:numPr>
        <w:spacing w:after="0" w:line="360" w:lineRule="auto"/>
        <w:jc w:val="center"/>
        <w:rPr>
          <w:rFonts w:ascii="Times New Roman" w:hAnsi="Times New Roman"/>
          <w:sz w:val="28"/>
        </w:rPr>
      </w:pPr>
      <w:r w:rsidRPr="00813F63">
        <w:rPr>
          <w:rFonts w:ascii="Times New Roman" w:hAnsi="Times New Roman"/>
          <w:sz w:val="28"/>
        </w:rPr>
        <w:t>Организационная структура предприятия</w:t>
      </w:r>
    </w:p>
    <w:p w:rsidR="00813F63" w:rsidRPr="00813F63" w:rsidRDefault="00813F63" w:rsidP="00813F63">
      <w:pPr>
        <w:spacing w:after="0" w:line="360" w:lineRule="auto"/>
        <w:rPr>
          <w:rFonts w:ascii="Times New Roman" w:hAnsi="Times New Roman"/>
          <w:sz w:val="28"/>
        </w:rPr>
      </w:pP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Общее руководство деятельностью предприятия осуществляет совет директоров. Руководство текущей деятельностью возложено на генерального директора. Для осуществления контроля финансово-хозяйственной деятельностью предприятия общим собранием акционеров избирается ревизионная комиссия.</w:t>
      </w:r>
    </w:p>
    <w:p w:rsidR="00813F63" w:rsidRPr="00813F63" w:rsidRDefault="00813F63" w:rsidP="00813F63">
      <w:pPr>
        <w:spacing w:after="0" w:line="360" w:lineRule="auto"/>
        <w:ind w:firstLine="851"/>
        <w:jc w:val="both"/>
        <w:rPr>
          <w:rFonts w:ascii="Times New Roman" w:hAnsi="Times New Roman"/>
          <w:sz w:val="28"/>
          <w:szCs w:val="28"/>
        </w:rPr>
      </w:pPr>
      <w:r w:rsidRPr="00813F63">
        <w:rPr>
          <w:rFonts w:ascii="Times New Roman" w:hAnsi="Times New Roman"/>
          <w:sz w:val="28"/>
          <w:szCs w:val="28"/>
        </w:rPr>
        <w:t>Следующий уровень управления предприятием представлен:</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заместителем директора по заготовкам, в подчинении которого находится автотранспортный цех;</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заместителем директора по экономике;</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заместителем директора по коммерции, которому подчинены столовая, коммерческий отдел (заведует складами) и УППР;</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главным бухгалтером, в ведении которого находятся материальная и расчетная бухгалтерия;</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юрисконсультом;</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отделом кадров;</w:t>
      </w:r>
    </w:p>
    <w:p w:rsidR="00813F63" w:rsidRP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отделом по технике безопасности;</w:t>
      </w:r>
    </w:p>
    <w:p w:rsid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главным инженером, которому подчинены все производственные подразделения.</w:t>
      </w:r>
    </w:p>
    <w:p w:rsidR="00813F63" w:rsidRDefault="00813F63" w:rsidP="00813F63">
      <w:pPr>
        <w:numPr>
          <w:ilvl w:val="0"/>
          <w:numId w:val="5"/>
        </w:numPr>
        <w:tabs>
          <w:tab w:val="clear" w:pos="1260"/>
          <w:tab w:val="num" w:pos="540"/>
        </w:tabs>
        <w:spacing w:after="0" w:line="360" w:lineRule="auto"/>
        <w:ind w:left="0" w:firstLine="851"/>
        <w:jc w:val="both"/>
        <w:rPr>
          <w:rFonts w:ascii="Times New Roman" w:hAnsi="Times New Roman"/>
          <w:sz w:val="28"/>
          <w:szCs w:val="28"/>
        </w:rPr>
      </w:pPr>
      <w:r w:rsidRPr="00813F63">
        <w:rPr>
          <w:rFonts w:ascii="Times New Roman" w:hAnsi="Times New Roman"/>
          <w:sz w:val="28"/>
          <w:szCs w:val="28"/>
        </w:rPr>
        <w:t>Представленная организационная структура (рисунок 1) показывает взаимосвязь внутренних подразделений завода и подчиненность в принятии решений.</w:t>
      </w:r>
    </w:p>
    <w:p w:rsidR="00813F63" w:rsidRDefault="00813F63" w:rsidP="00813F63">
      <w:pPr>
        <w:spacing w:after="0" w:line="360" w:lineRule="auto"/>
        <w:ind w:left="851"/>
        <w:jc w:val="both"/>
        <w:rPr>
          <w:rFonts w:ascii="Times New Roman" w:hAnsi="Times New Roman"/>
          <w:sz w:val="28"/>
          <w:szCs w:val="28"/>
        </w:rPr>
      </w:pPr>
    </w:p>
    <w:p w:rsidR="00813F63" w:rsidRPr="00813F63" w:rsidRDefault="00813F63" w:rsidP="00813F63">
      <w:pPr>
        <w:spacing w:after="0" w:line="360" w:lineRule="auto"/>
        <w:jc w:val="both"/>
        <w:rPr>
          <w:rFonts w:ascii="Times New Roman" w:hAnsi="Times New Roman"/>
          <w:sz w:val="28"/>
          <w:szCs w:val="28"/>
        </w:rPr>
      </w:pP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r w:rsidRPr="00813F63">
        <w:rPr>
          <w:rFonts w:ascii="Times New Roman" w:hAnsi="Times New Roman"/>
          <w:noProof/>
          <w:sz w:val="28"/>
        </w:rPr>
        <mc:AlternateContent>
          <mc:Choice Requires="wps">
            <w:drawing>
              <wp:anchor distT="0" distB="0" distL="114300" distR="114300" simplePos="0" relativeHeight="251675648" behindDoc="0" locked="0" layoutInCell="1" allowOverlap="1" wp14:anchorId="5F15C417" wp14:editId="611087E9">
                <wp:simplePos x="0" y="0"/>
                <wp:positionH relativeFrom="column">
                  <wp:posOffset>342900</wp:posOffset>
                </wp:positionH>
                <wp:positionV relativeFrom="paragraph">
                  <wp:posOffset>99695</wp:posOffset>
                </wp:positionV>
                <wp:extent cx="0" cy="1627505"/>
                <wp:effectExtent l="0" t="0" r="0" b="0"/>
                <wp:wrapNone/>
                <wp:docPr id="452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627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B057C" id="Line 6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5pt" to="2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8480" behindDoc="0" locked="0" layoutInCell="1" allowOverlap="1" wp14:anchorId="523AE284" wp14:editId="3810B8DF">
                <wp:simplePos x="0" y="0"/>
                <wp:positionH relativeFrom="column">
                  <wp:posOffset>4572000</wp:posOffset>
                </wp:positionH>
                <wp:positionV relativeFrom="paragraph">
                  <wp:posOffset>2540</wp:posOffset>
                </wp:positionV>
                <wp:extent cx="914400" cy="509270"/>
                <wp:effectExtent l="0" t="0" r="0" b="0"/>
                <wp:wrapNone/>
                <wp:docPr id="451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0927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Склад завода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3AE284" id="_x0000_t109" coordsize="21600,21600" o:spt="109" path="m,l,21600r21600,l21600,xe">
                <v:stroke joinstyle="miter"/>
                <v:path gradientshapeok="t" o:connecttype="rect"/>
              </v:shapetype>
              <v:shape id="AutoShape 53" o:spid="_x0000_s1026" type="#_x0000_t109" style="position:absolute;left:0;text-align:left;margin-left:5in;margin-top:.2pt;width:1in;height:4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">
                <v:path arrowok="t"/>
                <v:textbox>
                  <w:txbxContent>
                    <w:p w:rsidR="00813F63" w:rsidRPr="002621C8" w:rsidRDefault="00813F63" w:rsidP="00813F63">
                      <w:pPr>
                        <w:jc w:val="center"/>
                        <w:rPr>
                          <w:sz w:val="28"/>
                          <w:szCs w:val="28"/>
                        </w:rPr>
                      </w:pPr>
                      <w:r w:rsidRPr="002621C8">
                        <w:rPr>
                          <w:sz w:val="28"/>
                          <w:szCs w:val="28"/>
                        </w:rPr>
                        <w:t>Склад завода</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74624" behindDoc="0" locked="0" layoutInCell="1" allowOverlap="1" wp14:anchorId="74911175" wp14:editId="7C57BC85">
                <wp:simplePos x="0" y="0"/>
                <wp:positionH relativeFrom="column">
                  <wp:posOffset>571500</wp:posOffset>
                </wp:positionH>
                <wp:positionV relativeFrom="paragraph">
                  <wp:posOffset>168910</wp:posOffset>
                </wp:positionV>
                <wp:extent cx="1257300" cy="457200"/>
                <wp:effectExtent l="0" t="0" r="0" b="0"/>
                <wp:wrapNone/>
                <wp:docPr id="451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45720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Гл.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911175" id="AutoShape 59" o:spid="_x0000_s1027" type="#_x0000_t109" style="position:absolute;left:0;text-align:left;margin-left:45pt;margin-top:13.3pt;width:99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">
                <v:path arrowok="t"/>
                <v:textbox>
                  <w:txbxContent>
                    <w:p w:rsidR="00813F63" w:rsidRPr="002621C8" w:rsidRDefault="00813F63" w:rsidP="00813F63">
                      <w:pPr>
                        <w:jc w:val="center"/>
                        <w:rPr>
                          <w:sz w:val="28"/>
                          <w:szCs w:val="28"/>
                        </w:rPr>
                      </w:pPr>
                      <w:r w:rsidRPr="002621C8">
                        <w:rPr>
                          <w:sz w:val="28"/>
                          <w:szCs w:val="28"/>
                        </w:rPr>
                        <w:t>Гл. Бухгалтер</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70528" behindDoc="0" locked="0" layoutInCell="1" allowOverlap="1" wp14:anchorId="4CE846CE" wp14:editId="05F13CDC">
                <wp:simplePos x="0" y="0"/>
                <wp:positionH relativeFrom="column">
                  <wp:posOffset>5486400</wp:posOffset>
                </wp:positionH>
                <wp:positionV relativeFrom="paragraph">
                  <wp:posOffset>916940</wp:posOffset>
                </wp:positionV>
                <wp:extent cx="228600" cy="635"/>
                <wp:effectExtent l="0" t="0" r="0" b="12065"/>
                <wp:wrapNone/>
                <wp:docPr id="451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9AF25D" id="Line 5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2.2pt" to="450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71552" behindDoc="0" locked="0" layoutInCell="1" allowOverlap="1" wp14:anchorId="12B8663E" wp14:editId="47371358">
                <wp:simplePos x="0" y="0"/>
                <wp:positionH relativeFrom="column">
                  <wp:posOffset>4572000</wp:posOffset>
                </wp:positionH>
                <wp:positionV relativeFrom="paragraph">
                  <wp:posOffset>688340</wp:posOffset>
                </wp:positionV>
                <wp:extent cx="914400" cy="685800"/>
                <wp:effectExtent l="0" t="0" r="0" b="0"/>
                <wp:wrapNone/>
                <wp:docPr id="451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8580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Коммерческий</w:t>
                            </w:r>
                          </w:p>
                          <w:p w:rsidR="00813F63" w:rsidRPr="002621C8" w:rsidRDefault="00813F63" w:rsidP="00813F63">
                            <w:pPr>
                              <w:jc w:val="center"/>
                              <w:rPr>
                                <w:sz w:val="28"/>
                                <w:szCs w:val="28"/>
                              </w:rPr>
                            </w:pPr>
                            <w:r w:rsidRPr="002621C8">
                              <w:rPr>
                                <w:sz w:val="28"/>
                                <w:szCs w:val="28"/>
                              </w:rPr>
                              <w:t xml:space="preserve">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B8663E" id="AutoShape 56" o:spid="_x0000_s1028" type="#_x0000_t109" style="position:absolute;left:0;text-align:left;margin-left:5in;margin-top:54.2pt;width:1in;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">
                <v:path arrowok="t"/>
                <v:textbox>
                  <w:txbxContent>
                    <w:p w:rsidR="00813F63" w:rsidRPr="002621C8" w:rsidRDefault="00813F63" w:rsidP="00813F63">
                      <w:pPr>
                        <w:jc w:val="center"/>
                        <w:rPr>
                          <w:sz w:val="28"/>
                          <w:szCs w:val="28"/>
                        </w:rPr>
                      </w:pPr>
                      <w:r w:rsidRPr="002621C8">
                        <w:rPr>
                          <w:sz w:val="28"/>
                          <w:szCs w:val="28"/>
                        </w:rPr>
                        <w:t>Коммерческий</w:t>
                      </w:r>
                    </w:p>
                    <w:p w:rsidR="00813F63" w:rsidRPr="002621C8" w:rsidRDefault="00813F63" w:rsidP="00813F63">
                      <w:pPr>
                        <w:jc w:val="center"/>
                        <w:rPr>
                          <w:sz w:val="28"/>
                          <w:szCs w:val="28"/>
                        </w:rPr>
                      </w:pPr>
                      <w:r w:rsidRPr="002621C8">
                        <w:rPr>
                          <w:sz w:val="28"/>
                          <w:szCs w:val="28"/>
                        </w:rPr>
                        <w:t xml:space="preserve"> отдел</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72576" behindDoc="0" locked="0" layoutInCell="1" allowOverlap="1" wp14:anchorId="26EDE100" wp14:editId="0EDD822A">
                <wp:simplePos x="0" y="0"/>
                <wp:positionH relativeFrom="column">
                  <wp:posOffset>114300</wp:posOffset>
                </wp:positionH>
                <wp:positionV relativeFrom="paragraph">
                  <wp:posOffset>-226060</wp:posOffset>
                </wp:positionV>
                <wp:extent cx="635" cy="342900"/>
                <wp:effectExtent l="0" t="0" r="12065" b="0"/>
                <wp:wrapNone/>
                <wp:docPr id="45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02DB85" id="Line 5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8pt" to="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77696" behindDoc="0" locked="0" layoutInCell="1" allowOverlap="1" wp14:anchorId="62D72B78" wp14:editId="73AB8CDB">
                <wp:simplePos x="0" y="0"/>
                <wp:positionH relativeFrom="column">
                  <wp:posOffset>342900</wp:posOffset>
                </wp:positionH>
                <wp:positionV relativeFrom="paragraph">
                  <wp:posOffset>1717040</wp:posOffset>
                </wp:positionV>
                <wp:extent cx="228600" cy="635"/>
                <wp:effectExtent l="0" t="0" r="0" b="12065"/>
                <wp:wrapNone/>
                <wp:docPr id="451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2A8BC3" id="Line 6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5.2pt" to="4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59264" behindDoc="0" locked="0" layoutInCell="1" allowOverlap="1" wp14:anchorId="1747ADD7" wp14:editId="33E4C362">
                <wp:simplePos x="0" y="0"/>
                <wp:positionH relativeFrom="column">
                  <wp:posOffset>2971800</wp:posOffset>
                </wp:positionH>
                <wp:positionV relativeFrom="paragraph">
                  <wp:posOffset>1259840</wp:posOffset>
                </wp:positionV>
                <wp:extent cx="635" cy="228600"/>
                <wp:effectExtent l="0" t="0" r="12065" b="0"/>
                <wp:wrapNone/>
                <wp:docPr id="45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175EB4" id="Line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9.2pt" to="234.0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81792" behindDoc="0" locked="0" layoutInCell="1" allowOverlap="1" wp14:anchorId="6A285BDE" wp14:editId="2959489D">
                <wp:simplePos x="0" y="0"/>
                <wp:positionH relativeFrom="column">
                  <wp:posOffset>2286000</wp:posOffset>
                </wp:positionH>
                <wp:positionV relativeFrom="paragraph">
                  <wp:posOffset>116840</wp:posOffset>
                </wp:positionV>
                <wp:extent cx="1371600" cy="457200"/>
                <wp:effectExtent l="0" t="0" r="0" b="0"/>
                <wp:wrapNone/>
                <wp:docPr id="451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720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Гл. Инженер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285BDE" id="AutoShape 67" o:spid="_x0000_s1029" type="#_x0000_t109" style="position:absolute;left:0;text-align:left;margin-left:180pt;margin-top:9.2pt;width:10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">
                <v:path arrowok="t"/>
                <v:textbox>
                  <w:txbxContent>
                    <w:p w:rsidR="00813F63" w:rsidRPr="002621C8" w:rsidRDefault="00813F63" w:rsidP="00813F63">
                      <w:pPr>
                        <w:jc w:val="center"/>
                        <w:rPr>
                          <w:sz w:val="28"/>
                          <w:szCs w:val="28"/>
                        </w:rPr>
                      </w:pPr>
                      <w:r w:rsidRPr="002621C8">
                        <w:rPr>
                          <w:sz w:val="28"/>
                          <w:szCs w:val="28"/>
                        </w:rPr>
                        <w:t>Гл. Инженер</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84864" behindDoc="0" locked="0" layoutInCell="1" allowOverlap="1" wp14:anchorId="61437744" wp14:editId="74434970">
                <wp:simplePos x="0" y="0"/>
                <wp:positionH relativeFrom="column">
                  <wp:posOffset>5715000</wp:posOffset>
                </wp:positionH>
                <wp:positionV relativeFrom="paragraph">
                  <wp:posOffset>916940</wp:posOffset>
                </wp:positionV>
                <wp:extent cx="0" cy="800100"/>
                <wp:effectExtent l="0" t="0" r="0" b="0"/>
                <wp:wrapNone/>
                <wp:docPr id="45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625D80" id="Line 7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72.2pt" to="450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85888" behindDoc="0" locked="0" layoutInCell="1" allowOverlap="1" wp14:anchorId="54653071" wp14:editId="4900487A">
                <wp:simplePos x="0" y="0"/>
                <wp:positionH relativeFrom="column">
                  <wp:posOffset>5486400</wp:posOffset>
                </wp:positionH>
                <wp:positionV relativeFrom="paragraph">
                  <wp:posOffset>1717040</wp:posOffset>
                </wp:positionV>
                <wp:extent cx="228600" cy="635"/>
                <wp:effectExtent l="0" t="0" r="0" b="12065"/>
                <wp:wrapNone/>
                <wp:docPr id="45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069A2C" id="Line 7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35.2pt" to="450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1312" behindDoc="0" locked="0" layoutInCell="1" allowOverlap="1" wp14:anchorId="2AE9399A" wp14:editId="50539526">
                <wp:simplePos x="0" y="0"/>
                <wp:positionH relativeFrom="column">
                  <wp:posOffset>2971800</wp:posOffset>
                </wp:positionH>
                <wp:positionV relativeFrom="paragraph">
                  <wp:posOffset>-226060</wp:posOffset>
                </wp:positionV>
                <wp:extent cx="635" cy="342900"/>
                <wp:effectExtent l="0" t="0" r="12065" b="0"/>
                <wp:wrapNone/>
                <wp:docPr id="450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D751F"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8pt" to="234.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4gDAIAABc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73600" behindDoc="0" locked="0" layoutInCell="1" allowOverlap="1" wp14:anchorId="318DA23B" wp14:editId="21957997">
                <wp:simplePos x="0" y="0"/>
                <wp:positionH relativeFrom="column">
                  <wp:posOffset>114300</wp:posOffset>
                </wp:positionH>
                <wp:positionV relativeFrom="paragraph">
                  <wp:posOffset>116205</wp:posOffset>
                </wp:positionV>
                <wp:extent cx="228600" cy="635"/>
                <wp:effectExtent l="0" t="0" r="0" b="12065"/>
                <wp:wrapNone/>
                <wp:docPr id="450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A14E4E" id="Line 5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2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82816" behindDoc="0" locked="0" layoutInCell="1" allowOverlap="1" wp14:anchorId="7E666C9E" wp14:editId="3A61F6A4">
                <wp:simplePos x="0" y="0"/>
                <wp:positionH relativeFrom="column">
                  <wp:posOffset>2971800</wp:posOffset>
                </wp:positionH>
                <wp:positionV relativeFrom="paragraph">
                  <wp:posOffset>574040</wp:posOffset>
                </wp:positionV>
                <wp:extent cx="635" cy="228600"/>
                <wp:effectExtent l="0" t="0" r="12065" b="0"/>
                <wp:wrapNone/>
                <wp:docPr id="450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C1A2D2" id="Line 6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2pt" to="234.0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4384" behindDoc="0" locked="0" layoutInCell="1" allowOverlap="1" wp14:anchorId="5B3FB430" wp14:editId="35F081A3">
                <wp:simplePos x="0" y="0"/>
                <wp:positionH relativeFrom="column">
                  <wp:posOffset>1485900</wp:posOffset>
                </wp:positionH>
                <wp:positionV relativeFrom="paragraph">
                  <wp:posOffset>-683260</wp:posOffset>
                </wp:positionV>
                <wp:extent cx="800100" cy="635"/>
                <wp:effectExtent l="0" t="0" r="0" b="12065"/>
                <wp:wrapNone/>
                <wp:docPr id="450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BF03A5" id="Line 4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3.8pt" to="180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0288" behindDoc="0" locked="0" layoutInCell="1" allowOverlap="1" wp14:anchorId="66AA08C7" wp14:editId="241FADD6">
                <wp:simplePos x="0" y="0"/>
                <wp:positionH relativeFrom="column">
                  <wp:posOffset>2286000</wp:posOffset>
                </wp:positionH>
                <wp:positionV relativeFrom="paragraph">
                  <wp:posOffset>-1026160</wp:posOffset>
                </wp:positionV>
                <wp:extent cx="1371600" cy="800100"/>
                <wp:effectExtent l="0" t="0" r="0" b="0"/>
                <wp:wrapNone/>
                <wp:docPr id="450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rsidR="00813F63" w:rsidRPr="006B3C16" w:rsidRDefault="00813F63" w:rsidP="00813F63">
                            <w:pPr>
                              <w:jc w:val="center"/>
                              <w:rPr>
                                <w:sz w:val="28"/>
                                <w:szCs w:val="28"/>
                              </w:rPr>
                            </w:pPr>
                            <w:r w:rsidRPr="006B3C16">
                              <w:rPr>
                                <w:sz w:val="28"/>
                                <w:szCs w:val="28"/>
                              </w:rPr>
                              <w:t>Заместитель директора</w:t>
                            </w:r>
                            <w:r>
                              <w:rPr>
                                <w:sz w:val="28"/>
                                <w:szCs w:val="28"/>
                              </w:rPr>
                              <w:t xml:space="preserve"> по заготовкам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AA08C7" id="AutoShape 45" o:spid="_x0000_s1030" type="#_x0000_t109" style="position:absolute;left:0;text-align:left;margin-left:180pt;margin-top:-80.8pt;width:10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">
                <v:path arrowok="t"/>
                <v:textbox>
                  <w:txbxContent>
                    <w:p w:rsidR="00813F63" w:rsidRPr="006B3C16" w:rsidRDefault="00813F63" w:rsidP="00813F63">
                      <w:pPr>
                        <w:jc w:val="center"/>
                        <w:rPr>
                          <w:sz w:val="28"/>
                          <w:szCs w:val="28"/>
                        </w:rPr>
                      </w:pPr>
                      <w:r w:rsidRPr="006B3C16">
                        <w:rPr>
                          <w:sz w:val="28"/>
                          <w:szCs w:val="28"/>
                        </w:rPr>
                        <w:t>Заместитель директора</w:t>
                      </w:r>
                      <w:r>
                        <w:rPr>
                          <w:sz w:val="28"/>
                          <w:szCs w:val="28"/>
                        </w:rPr>
                        <w:t xml:space="preserve"> по заготовкам</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63360" behindDoc="0" locked="0" layoutInCell="1" allowOverlap="1" wp14:anchorId="6E5CA1AA" wp14:editId="72B2D610">
                <wp:simplePos x="0" y="0"/>
                <wp:positionH relativeFrom="column">
                  <wp:posOffset>3657600</wp:posOffset>
                </wp:positionH>
                <wp:positionV relativeFrom="paragraph">
                  <wp:posOffset>-683260</wp:posOffset>
                </wp:positionV>
                <wp:extent cx="685800" cy="635"/>
                <wp:effectExtent l="0" t="0" r="0" b="12065"/>
                <wp:wrapNone/>
                <wp:docPr id="450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6906E7" id="Line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3.8pt" to="342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5408" behindDoc="0" locked="0" layoutInCell="1" allowOverlap="1" wp14:anchorId="51CB25D0" wp14:editId="79767C18">
                <wp:simplePos x="0" y="0"/>
                <wp:positionH relativeFrom="column">
                  <wp:posOffset>4343400</wp:posOffset>
                </wp:positionH>
                <wp:positionV relativeFrom="paragraph">
                  <wp:posOffset>-1026160</wp:posOffset>
                </wp:positionV>
                <wp:extent cx="1371600" cy="800100"/>
                <wp:effectExtent l="0" t="0" r="0" b="0"/>
                <wp:wrapNone/>
                <wp:docPr id="450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800100"/>
                        </a:xfrm>
                        <a:prstGeom prst="rect">
                          <a:avLst/>
                        </a:prstGeom>
                        <a:solidFill>
                          <a:srgbClr val="FFFFFF"/>
                        </a:solidFill>
                        <a:ln w="9525">
                          <a:solidFill>
                            <a:srgbClr val="000000"/>
                          </a:solidFill>
                          <a:miter lim="800000"/>
                          <a:headEnd/>
                          <a:tailEnd/>
                        </a:ln>
                      </wps:spPr>
                      <wps:txbx>
                        <w:txbxContent>
                          <w:p w:rsidR="00813F63" w:rsidRPr="004E0CAE" w:rsidRDefault="00813F63" w:rsidP="00813F63">
                            <w:pPr>
                              <w:jc w:val="center"/>
                              <w:rPr>
                                <w:sz w:val="28"/>
                                <w:szCs w:val="28"/>
                              </w:rPr>
                            </w:pPr>
                            <w:r w:rsidRPr="004E0CAE">
                              <w:rPr>
                                <w:sz w:val="28"/>
                                <w:szCs w:val="28"/>
                              </w:rPr>
                              <w:t>Заместитель директора по коммерции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B25D0" id="Rectangle 50" o:spid="_x0000_s1031" style="position:absolute;left:0;text-align:left;margin-left:342pt;margin-top:-80.8pt;width:108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">
                <v:path arrowok="t"/>
                <v:textbox>
                  <w:txbxContent>
                    <w:p w:rsidR="00813F63" w:rsidRPr="004E0CAE" w:rsidRDefault="00813F63" w:rsidP="00813F63">
                      <w:pPr>
                        <w:jc w:val="center"/>
                        <w:rPr>
                          <w:sz w:val="28"/>
                          <w:szCs w:val="28"/>
                        </w:rPr>
                      </w:pPr>
                      <w:r w:rsidRPr="004E0CAE">
                        <w:rPr>
                          <w:sz w:val="28"/>
                          <w:szCs w:val="28"/>
                        </w:rPr>
                        <w:t>Заместитель директора по коммерции</w:t>
                      </w:r>
                    </w:p>
                  </w:txbxContent>
                </v:textbox>
              </v:rect>
            </w:pict>
          </mc:Fallback>
        </mc:AlternateContent>
      </w:r>
      <w:r w:rsidRPr="00813F63">
        <w:rPr>
          <w:rFonts w:ascii="Times New Roman" w:hAnsi="Times New Roman"/>
          <w:noProof/>
          <w:sz w:val="28"/>
        </w:rPr>
        <mc:AlternateContent>
          <mc:Choice Requires="wps">
            <w:drawing>
              <wp:anchor distT="0" distB="0" distL="114300" distR="114300" simplePos="0" relativeHeight="251666432" behindDoc="0" locked="0" layoutInCell="1" allowOverlap="1" wp14:anchorId="51839543" wp14:editId="4001FE96">
                <wp:simplePos x="0" y="0"/>
                <wp:positionH relativeFrom="column">
                  <wp:posOffset>114300</wp:posOffset>
                </wp:positionH>
                <wp:positionV relativeFrom="paragraph">
                  <wp:posOffset>-1026160</wp:posOffset>
                </wp:positionV>
                <wp:extent cx="1371600" cy="799465"/>
                <wp:effectExtent l="0" t="0" r="0" b="635"/>
                <wp:wrapNone/>
                <wp:docPr id="450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799465"/>
                        </a:xfrm>
                        <a:prstGeom prst="rect">
                          <a:avLst/>
                        </a:prstGeom>
                        <a:solidFill>
                          <a:srgbClr val="FFFFFF"/>
                        </a:solidFill>
                        <a:ln w="9525">
                          <a:solidFill>
                            <a:srgbClr val="000000"/>
                          </a:solidFill>
                          <a:miter lim="800000"/>
                          <a:headEnd/>
                          <a:tailEnd/>
                        </a:ln>
                      </wps:spPr>
                      <wps:txbx>
                        <w:txbxContent>
                          <w:p w:rsidR="00813F63" w:rsidRPr="004E0CAE" w:rsidRDefault="00813F63" w:rsidP="00813F63">
                            <w:pPr>
                              <w:jc w:val="center"/>
                              <w:rPr>
                                <w:sz w:val="28"/>
                                <w:szCs w:val="28"/>
                              </w:rPr>
                            </w:pPr>
                            <w:r w:rsidRPr="004E0CAE">
                              <w:rPr>
                                <w:sz w:val="28"/>
                                <w:szCs w:val="28"/>
                              </w:rPr>
                              <w:t>Заместитель директора по экономике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839543" id="Rectangle 51" o:spid="_x0000_s1032" style="position:absolute;left:0;text-align:left;margin-left:9pt;margin-top:-80.8pt;width:108pt;height:6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">
                <v:path arrowok="t"/>
                <v:textbox>
                  <w:txbxContent>
                    <w:p w:rsidR="00813F63" w:rsidRPr="004E0CAE" w:rsidRDefault="00813F63" w:rsidP="00813F63">
                      <w:pPr>
                        <w:jc w:val="center"/>
                        <w:rPr>
                          <w:sz w:val="28"/>
                          <w:szCs w:val="28"/>
                        </w:rPr>
                      </w:pPr>
                      <w:r w:rsidRPr="004E0CAE">
                        <w:rPr>
                          <w:sz w:val="28"/>
                          <w:szCs w:val="28"/>
                        </w:rPr>
                        <w:t>Заместитель директора по экономике</w:t>
                      </w:r>
                    </w:p>
                  </w:txbxContent>
                </v:textbox>
              </v:rect>
            </w:pict>
          </mc:Fallback>
        </mc:AlternateContent>
      </w:r>
      <w:r w:rsidRPr="00813F63">
        <w:rPr>
          <w:rFonts w:ascii="Times New Roman" w:hAnsi="Times New Roman"/>
          <w:noProof/>
          <w:sz w:val="28"/>
        </w:rPr>
        <mc:AlternateContent>
          <mc:Choice Requires="wps">
            <w:drawing>
              <wp:anchor distT="0" distB="0" distL="114300" distR="114300" simplePos="0" relativeHeight="251667456" behindDoc="0" locked="0" layoutInCell="1" allowOverlap="1" wp14:anchorId="279092C4" wp14:editId="705B2D9C">
                <wp:simplePos x="0" y="0"/>
                <wp:positionH relativeFrom="column">
                  <wp:posOffset>5715000</wp:posOffset>
                </wp:positionH>
                <wp:positionV relativeFrom="paragraph">
                  <wp:posOffset>-226060</wp:posOffset>
                </wp:positionV>
                <wp:extent cx="635" cy="1143000"/>
                <wp:effectExtent l="0" t="0" r="12065" b="0"/>
                <wp:wrapNone/>
                <wp:docPr id="450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DE01D5" id="Line 5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7.8pt" to="450.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">
                <o:lock v:ext="edit" shapetype="f"/>
              </v:line>
            </w:pict>
          </mc:Fallback>
        </mc:AlternateContent>
      </w:r>
    </w:p>
    <w:p w:rsidR="00813F63" w:rsidRPr="00813F63" w:rsidRDefault="00813F63" w:rsidP="00813F63">
      <w:pPr>
        <w:spacing w:after="0" w:line="240" w:lineRule="auto"/>
        <w:jc w:val="center"/>
        <w:rPr>
          <w:rFonts w:ascii="Times New Roman" w:hAnsi="Times New Roman"/>
          <w:sz w:val="28"/>
        </w:rPr>
      </w:pPr>
      <w:r w:rsidRPr="00813F63">
        <w:rPr>
          <w:rFonts w:ascii="Times New Roman" w:hAnsi="Times New Roman"/>
          <w:noProof/>
          <w:sz w:val="28"/>
        </w:rPr>
        <mc:AlternateContent>
          <mc:Choice Requires="wps">
            <w:drawing>
              <wp:anchor distT="0" distB="0" distL="114300" distR="114300" simplePos="0" relativeHeight="251683840" behindDoc="0" locked="0" layoutInCell="1" allowOverlap="1" wp14:anchorId="74F1B3A7" wp14:editId="778602C7">
                <wp:simplePos x="0" y="0"/>
                <wp:positionH relativeFrom="column">
                  <wp:posOffset>3657600</wp:posOffset>
                </wp:positionH>
                <wp:positionV relativeFrom="paragraph">
                  <wp:posOffset>78740</wp:posOffset>
                </wp:positionV>
                <wp:extent cx="914400" cy="635"/>
                <wp:effectExtent l="0" t="0" r="0" b="12065"/>
                <wp:wrapNone/>
                <wp:docPr id="450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0F9A12" id="Line 6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2pt" to="5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87936" behindDoc="0" locked="0" layoutInCell="1" allowOverlap="1" wp14:anchorId="6B2588E5" wp14:editId="1A01BC18">
                <wp:simplePos x="0" y="0"/>
                <wp:positionH relativeFrom="column">
                  <wp:posOffset>342900</wp:posOffset>
                </wp:positionH>
                <wp:positionV relativeFrom="paragraph">
                  <wp:posOffset>193040</wp:posOffset>
                </wp:positionV>
                <wp:extent cx="228600" cy="635"/>
                <wp:effectExtent l="0" t="0" r="0" b="12065"/>
                <wp:wrapNone/>
                <wp:docPr id="449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0163F" id="Line 7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pt" to="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">
                <o:lock v:ext="edit" shapetype="f"/>
              </v:line>
            </w:pict>
          </mc:Fallback>
        </mc:AlternateContent>
      </w:r>
      <w:r w:rsidRPr="00813F63">
        <w:rPr>
          <w:rFonts w:ascii="Times New Roman" w:hAnsi="Times New Roman"/>
          <w:noProof/>
          <w:sz w:val="28"/>
        </w:rPr>
        <mc:AlternateContent>
          <mc:Choice Requires="wps">
            <w:drawing>
              <wp:anchor distT="0" distB="0" distL="114300" distR="114300" simplePos="0" relativeHeight="251669504" behindDoc="0" locked="0" layoutInCell="1" allowOverlap="1" wp14:anchorId="4F99A4C8" wp14:editId="5453721C">
                <wp:simplePos x="0" y="0"/>
                <wp:positionH relativeFrom="column">
                  <wp:posOffset>5486400</wp:posOffset>
                </wp:positionH>
                <wp:positionV relativeFrom="paragraph">
                  <wp:posOffset>26035</wp:posOffset>
                </wp:positionV>
                <wp:extent cx="228600" cy="635"/>
                <wp:effectExtent l="0" t="0" r="0" b="12065"/>
                <wp:wrapNone/>
                <wp:docPr id="449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17C5D2" id="Line 5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05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">
                <o:lock v:ext="edit" shapetype="f"/>
              </v:line>
            </w:pict>
          </mc:Fallback>
        </mc:AlternateContent>
      </w: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r w:rsidRPr="00813F63">
        <w:rPr>
          <w:rFonts w:ascii="Times New Roman" w:hAnsi="Times New Roman"/>
          <w:noProof/>
          <w:sz w:val="28"/>
        </w:rPr>
        <mc:AlternateContent>
          <mc:Choice Requires="wps">
            <w:drawing>
              <wp:anchor distT="0" distB="0" distL="114300" distR="114300" simplePos="0" relativeHeight="251662336" behindDoc="0" locked="0" layoutInCell="1" allowOverlap="1" wp14:anchorId="204D73C4" wp14:editId="565EE6A4">
                <wp:simplePos x="0" y="0"/>
                <wp:positionH relativeFrom="column">
                  <wp:posOffset>2286000</wp:posOffset>
                </wp:positionH>
                <wp:positionV relativeFrom="paragraph">
                  <wp:posOffset>189230</wp:posOffset>
                </wp:positionV>
                <wp:extent cx="1371600" cy="557530"/>
                <wp:effectExtent l="0" t="0" r="0" b="1270"/>
                <wp:wrapNone/>
                <wp:docPr id="449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5753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Автотранспортный цех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D73C4" id="AutoShape 47" o:spid="_x0000_s1033" type="#_x0000_t109" style="position:absolute;left:0;text-align:left;margin-left:180pt;margin-top:14.9pt;width:108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">
                <v:path arrowok="t"/>
                <v:textbox>
                  <w:txbxContent>
                    <w:p w:rsidR="00813F63" w:rsidRPr="002621C8" w:rsidRDefault="00813F63" w:rsidP="00813F63">
                      <w:pPr>
                        <w:jc w:val="center"/>
                        <w:rPr>
                          <w:sz w:val="28"/>
                          <w:szCs w:val="28"/>
                        </w:rPr>
                      </w:pPr>
                      <w:r w:rsidRPr="002621C8">
                        <w:rPr>
                          <w:sz w:val="28"/>
                          <w:szCs w:val="28"/>
                        </w:rPr>
                        <w:t>Автотранспортный цех</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78720" behindDoc="0" locked="0" layoutInCell="1" allowOverlap="1" wp14:anchorId="11C30383" wp14:editId="016A7B94">
                <wp:simplePos x="0" y="0"/>
                <wp:positionH relativeFrom="column">
                  <wp:posOffset>571500</wp:posOffset>
                </wp:positionH>
                <wp:positionV relativeFrom="paragraph">
                  <wp:posOffset>175260</wp:posOffset>
                </wp:positionV>
                <wp:extent cx="1257300" cy="523240"/>
                <wp:effectExtent l="0" t="0" r="0" b="0"/>
                <wp:wrapNone/>
                <wp:docPr id="449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52324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rPr>
                                <w:sz w:val="28"/>
                                <w:szCs w:val="28"/>
                              </w:rPr>
                            </w:pPr>
                            <w:r w:rsidRPr="002621C8">
                              <w:rPr>
                                <w:sz w:val="28"/>
                                <w:szCs w:val="28"/>
                              </w:rPr>
                              <w:t>Материальная 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30383" id="AutoShape 63" o:spid="_x0000_s1034" type="#_x0000_t109" style="position:absolute;left:0;text-align:left;margin-left:45pt;margin-top:13.8pt;width:99pt;height:4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">
                <v:path arrowok="t"/>
                <v:textbox>
                  <w:txbxContent>
                    <w:p w:rsidR="00813F63" w:rsidRPr="002621C8" w:rsidRDefault="00813F63" w:rsidP="00813F63">
                      <w:pPr>
                        <w:rPr>
                          <w:sz w:val="28"/>
                          <w:szCs w:val="28"/>
                        </w:rPr>
                      </w:pPr>
                      <w:r w:rsidRPr="002621C8">
                        <w:rPr>
                          <w:sz w:val="28"/>
                          <w:szCs w:val="28"/>
                        </w:rPr>
                        <w:t>Материальная бухгалтерия</w:t>
                      </w:r>
                    </w:p>
                  </w:txbxContent>
                </v:textbox>
              </v:shape>
            </w:pict>
          </mc:Fallback>
        </mc:AlternateContent>
      </w: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r w:rsidRPr="00813F63">
        <w:rPr>
          <w:rFonts w:ascii="Times New Roman" w:hAnsi="Times New Roman"/>
          <w:noProof/>
          <w:sz w:val="28"/>
        </w:rPr>
        <mc:AlternateContent>
          <mc:Choice Requires="wps">
            <w:drawing>
              <wp:anchor distT="0" distB="0" distL="114300" distR="114300" simplePos="0" relativeHeight="251676672" behindDoc="0" locked="0" layoutInCell="1" allowOverlap="1" wp14:anchorId="6D139F13" wp14:editId="24CA9298">
                <wp:simplePos x="0" y="0"/>
                <wp:positionH relativeFrom="column">
                  <wp:posOffset>342900</wp:posOffset>
                </wp:positionH>
                <wp:positionV relativeFrom="paragraph">
                  <wp:posOffset>60960</wp:posOffset>
                </wp:positionV>
                <wp:extent cx="228600" cy="635"/>
                <wp:effectExtent l="0" t="0" r="0" b="12065"/>
                <wp:wrapNone/>
                <wp:docPr id="449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170237" id="Line 6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8pt" to="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">
                <o:lock v:ext="edit" shapetype="f"/>
              </v:line>
            </w:pict>
          </mc:Fallback>
        </mc:AlternateContent>
      </w: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r w:rsidRPr="00813F63">
        <w:rPr>
          <w:rFonts w:ascii="Times New Roman" w:hAnsi="Times New Roman"/>
          <w:noProof/>
          <w:sz w:val="28"/>
        </w:rPr>
        <mc:AlternateContent>
          <mc:Choice Requires="wps">
            <w:drawing>
              <wp:anchor distT="0" distB="0" distL="114300" distR="114300" simplePos="0" relativeHeight="251686912" behindDoc="0" locked="0" layoutInCell="1" allowOverlap="1" wp14:anchorId="0A668573" wp14:editId="1A1A310C">
                <wp:simplePos x="0" y="0"/>
                <wp:positionH relativeFrom="column">
                  <wp:posOffset>4572000</wp:posOffset>
                </wp:positionH>
                <wp:positionV relativeFrom="paragraph">
                  <wp:posOffset>157480</wp:posOffset>
                </wp:positionV>
                <wp:extent cx="914400" cy="521335"/>
                <wp:effectExtent l="0" t="0" r="0" b="0"/>
                <wp:wrapNone/>
                <wp:docPr id="449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21335"/>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Отдел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668573" id="AutoShape 72" o:spid="_x0000_s1035" type="#_x0000_t109" style="position:absolute;left:0;text-align:left;margin-left:5in;margin-top:12.4pt;width:1in;height:4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">
                <v:path arrowok="t"/>
                <v:textbox>
                  <w:txbxContent>
                    <w:p w:rsidR="00813F63" w:rsidRPr="002621C8" w:rsidRDefault="00813F63" w:rsidP="00813F63">
                      <w:pPr>
                        <w:jc w:val="center"/>
                        <w:rPr>
                          <w:sz w:val="28"/>
                          <w:szCs w:val="28"/>
                        </w:rPr>
                      </w:pPr>
                      <w:r w:rsidRPr="002621C8">
                        <w:rPr>
                          <w:sz w:val="28"/>
                          <w:szCs w:val="28"/>
                        </w:rPr>
                        <w:t>Отдел кадров</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80768" behindDoc="0" locked="0" layoutInCell="1" allowOverlap="1" wp14:anchorId="79D84989" wp14:editId="798A051A">
                <wp:simplePos x="0" y="0"/>
                <wp:positionH relativeFrom="column">
                  <wp:posOffset>2286000</wp:posOffset>
                </wp:positionH>
                <wp:positionV relativeFrom="paragraph">
                  <wp:posOffset>57150</wp:posOffset>
                </wp:positionV>
                <wp:extent cx="1371600" cy="557530"/>
                <wp:effectExtent l="0" t="0" r="0" b="1270"/>
                <wp:wrapNone/>
                <wp:docPr id="44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55753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Отдел по технике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84989" id="AutoShape 66" o:spid="_x0000_s1036" type="#_x0000_t109" style="position:absolute;left:0;text-align:left;margin-left:180pt;margin-top:4.5pt;width:108pt;height:4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">
                <v:path arrowok="t"/>
                <v:textbox>
                  <w:txbxContent>
                    <w:p w:rsidR="00813F63" w:rsidRPr="002621C8" w:rsidRDefault="00813F63" w:rsidP="00813F63">
                      <w:pPr>
                        <w:jc w:val="center"/>
                        <w:rPr>
                          <w:sz w:val="28"/>
                          <w:szCs w:val="28"/>
                        </w:rPr>
                      </w:pPr>
                      <w:r w:rsidRPr="002621C8">
                        <w:rPr>
                          <w:sz w:val="28"/>
                          <w:szCs w:val="28"/>
                        </w:rPr>
                        <w:t>Отдел по технике безопасности</w:t>
                      </w:r>
                    </w:p>
                  </w:txbxContent>
                </v:textbox>
              </v:shape>
            </w:pict>
          </mc:Fallback>
        </mc:AlternateContent>
      </w:r>
      <w:r w:rsidRPr="00813F63">
        <w:rPr>
          <w:rFonts w:ascii="Times New Roman" w:hAnsi="Times New Roman"/>
          <w:noProof/>
          <w:sz w:val="28"/>
        </w:rPr>
        <mc:AlternateContent>
          <mc:Choice Requires="wps">
            <w:drawing>
              <wp:anchor distT="0" distB="0" distL="114300" distR="114300" simplePos="0" relativeHeight="251679744" behindDoc="0" locked="0" layoutInCell="1" allowOverlap="1" wp14:anchorId="3EF2ABDC" wp14:editId="7EB7E2AC">
                <wp:simplePos x="0" y="0"/>
                <wp:positionH relativeFrom="column">
                  <wp:posOffset>571500</wp:posOffset>
                </wp:positionH>
                <wp:positionV relativeFrom="paragraph">
                  <wp:posOffset>-5080</wp:posOffset>
                </wp:positionV>
                <wp:extent cx="1257300" cy="505460"/>
                <wp:effectExtent l="0" t="0" r="0" b="2540"/>
                <wp:wrapNone/>
                <wp:docPr id="449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505460"/>
                        </a:xfrm>
                        <a:prstGeom prst="flowChartProcess">
                          <a:avLst/>
                        </a:prstGeom>
                        <a:solidFill>
                          <a:srgbClr val="FFFFFF"/>
                        </a:solidFill>
                        <a:ln w="9525">
                          <a:solidFill>
                            <a:srgbClr val="000000"/>
                          </a:solidFill>
                          <a:miter lim="800000"/>
                          <a:headEnd/>
                          <a:tailEnd/>
                        </a:ln>
                      </wps:spPr>
                      <wps:txbx>
                        <w:txbxContent>
                          <w:p w:rsidR="00813F63" w:rsidRPr="002621C8" w:rsidRDefault="00813F63" w:rsidP="00813F63">
                            <w:pPr>
                              <w:jc w:val="center"/>
                              <w:rPr>
                                <w:sz w:val="28"/>
                                <w:szCs w:val="28"/>
                              </w:rPr>
                            </w:pPr>
                            <w:r w:rsidRPr="002621C8">
                              <w:rPr>
                                <w:sz w:val="28"/>
                                <w:szCs w:val="28"/>
                              </w:rPr>
                              <w:t>Расчетная 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F2ABDC" id="AutoShape 64" o:spid="_x0000_s1037" type="#_x0000_t109" style="position:absolute;left:0;text-align:left;margin-left:45pt;margin-top:-.4pt;width:99pt;height:3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">
                <v:path arrowok="t"/>
                <v:textbox>
                  <w:txbxContent>
                    <w:p w:rsidR="00813F63" w:rsidRPr="002621C8" w:rsidRDefault="00813F63" w:rsidP="00813F63">
                      <w:pPr>
                        <w:jc w:val="center"/>
                        <w:rPr>
                          <w:sz w:val="28"/>
                          <w:szCs w:val="28"/>
                        </w:rPr>
                      </w:pPr>
                      <w:r w:rsidRPr="002621C8">
                        <w:rPr>
                          <w:sz w:val="28"/>
                          <w:szCs w:val="28"/>
                        </w:rPr>
                        <w:t>Расчетная бухгалтерия</w:t>
                      </w:r>
                    </w:p>
                  </w:txbxContent>
                </v:textbox>
              </v:shape>
            </w:pict>
          </mc:Fallback>
        </mc:AlternateContent>
      </w:r>
    </w:p>
    <w:p w:rsidR="00813F63" w:rsidRP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rPr>
      </w:pPr>
    </w:p>
    <w:p w:rsidR="00813F63" w:rsidRDefault="00813F63" w:rsidP="00813F63">
      <w:pPr>
        <w:spacing w:after="0" w:line="240" w:lineRule="auto"/>
        <w:jc w:val="center"/>
        <w:rPr>
          <w:rFonts w:ascii="Times New Roman" w:hAnsi="Times New Roman"/>
          <w:sz w:val="28"/>
        </w:rPr>
      </w:pPr>
    </w:p>
    <w:p w:rsidR="00813F63" w:rsidRPr="00813F63" w:rsidRDefault="00813F63" w:rsidP="00813F63">
      <w:pPr>
        <w:spacing w:after="0" w:line="240" w:lineRule="auto"/>
        <w:jc w:val="center"/>
        <w:rPr>
          <w:rFonts w:ascii="Times New Roman" w:hAnsi="Times New Roman"/>
          <w:sz w:val="28"/>
          <w:szCs w:val="28"/>
        </w:rPr>
      </w:pPr>
      <w:r w:rsidRPr="00813F63">
        <w:rPr>
          <w:rFonts w:ascii="Times New Roman" w:hAnsi="Times New Roman"/>
          <w:sz w:val="28"/>
        </w:rPr>
        <w:t xml:space="preserve">Рисунок 1 – </w:t>
      </w:r>
      <w:r w:rsidRPr="00813F63">
        <w:rPr>
          <w:rFonts w:ascii="Times New Roman" w:hAnsi="Times New Roman"/>
          <w:sz w:val="28"/>
          <w:szCs w:val="28"/>
        </w:rPr>
        <w:t xml:space="preserve">Организационная структура </w:t>
      </w:r>
      <w:r w:rsidRPr="00813F63">
        <w:rPr>
          <w:rFonts w:ascii="Times New Roman" w:hAnsi="Times New Roman"/>
          <w:color w:val="000000" w:themeColor="text1"/>
          <w:sz w:val="28"/>
        </w:rPr>
        <w:t>ООО ПК «</w:t>
      </w:r>
      <w:proofErr w:type="spellStart"/>
      <w:r w:rsidRPr="00813F63">
        <w:rPr>
          <w:rFonts w:ascii="Times New Roman" w:hAnsi="Times New Roman"/>
          <w:color w:val="000000" w:themeColor="text1"/>
          <w:sz w:val="28"/>
        </w:rPr>
        <w:t>Венткомплекс</w:t>
      </w:r>
      <w:proofErr w:type="spellEnd"/>
      <w:r w:rsidRPr="00813F63">
        <w:rPr>
          <w:rFonts w:ascii="Times New Roman" w:hAnsi="Times New Roman"/>
          <w:color w:val="000000" w:themeColor="text1"/>
          <w:sz w:val="28"/>
        </w:rPr>
        <w:t>»</w:t>
      </w:r>
    </w:p>
    <w:p w:rsidR="00813F63" w:rsidRPr="00813F63" w:rsidRDefault="00813F63" w:rsidP="00813F63">
      <w:pPr>
        <w:spacing w:after="0" w:line="240" w:lineRule="auto"/>
        <w:ind w:firstLine="851"/>
        <w:jc w:val="both"/>
        <w:rPr>
          <w:rFonts w:ascii="Times New Roman" w:hAnsi="Times New Roman"/>
          <w:sz w:val="28"/>
          <w:szCs w:val="28"/>
        </w:rPr>
      </w:pPr>
    </w:p>
    <w:p w:rsidR="005B3DEE" w:rsidRDefault="005B3DEE" w:rsidP="005B3DEE">
      <w:pPr>
        <w:spacing w:after="0" w:line="240" w:lineRule="auto"/>
        <w:jc w:val="center"/>
        <w:rPr>
          <w:rFonts w:ascii="Times New Roman" w:hAnsi="Times New Roman"/>
          <w:sz w:val="28"/>
          <w:szCs w:val="28"/>
        </w:rPr>
      </w:pPr>
    </w:p>
    <w:p w:rsidR="00813F63" w:rsidRDefault="005B3DEE" w:rsidP="005B3DEE">
      <w:pPr>
        <w:spacing w:after="0" w:line="360" w:lineRule="auto"/>
        <w:jc w:val="center"/>
        <w:rPr>
          <w:rFonts w:ascii="Times New Roman" w:hAnsi="Times New Roman"/>
          <w:sz w:val="28"/>
        </w:rPr>
      </w:pPr>
      <w:r>
        <w:rPr>
          <w:rFonts w:ascii="Times New Roman" w:hAnsi="Times New Roman"/>
          <w:sz w:val="28"/>
          <w:szCs w:val="28"/>
        </w:rPr>
        <w:t xml:space="preserve">1.3 </w:t>
      </w:r>
      <w:r w:rsidRPr="005B3DEE">
        <w:rPr>
          <w:rFonts w:ascii="Times New Roman" w:hAnsi="Times New Roman"/>
          <w:sz w:val="28"/>
          <w:szCs w:val="28"/>
        </w:rPr>
        <w:t>Экономическое состояние</w:t>
      </w:r>
      <w:r w:rsidRPr="005B3DEE">
        <w:rPr>
          <w:rFonts w:ascii="Times New Roman" w:hAnsi="Times New Roman"/>
          <w:sz w:val="28"/>
        </w:rPr>
        <w:t xml:space="preserve"> предприятия</w:t>
      </w:r>
    </w:p>
    <w:p w:rsidR="005B3DEE" w:rsidRPr="005B3DEE" w:rsidRDefault="005B3DEE" w:rsidP="005B3DEE">
      <w:pPr>
        <w:spacing w:after="0" w:line="360" w:lineRule="auto"/>
        <w:rPr>
          <w:rFonts w:ascii="Times New Roman" w:hAnsi="Times New Roman"/>
          <w:sz w:val="28"/>
        </w:rPr>
      </w:pPr>
    </w:p>
    <w:p w:rsidR="005B3DEE" w:rsidRDefault="005B3DEE" w:rsidP="005B3DEE">
      <w:pPr>
        <w:spacing w:after="0" w:line="360" w:lineRule="auto"/>
        <w:ind w:firstLine="851"/>
        <w:jc w:val="both"/>
        <w:rPr>
          <w:rFonts w:ascii="Times New Roman" w:hAnsi="Times New Roman"/>
          <w:sz w:val="28"/>
          <w:szCs w:val="28"/>
        </w:rPr>
      </w:pPr>
      <w:r w:rsidRPr="005B3DEE">
        <w:rPr>
          <w:rFonts w:ascii="Times New Roman" w:hAnsi="Times New Roman"/>
          <w:sz w:val="28"/>
          <w:szCs w:val="28"/>
        </w:rPr>
        <w:t>Анализ ассортимента и структуры товарной продукции подтверждает специализацию завода. Наибольший удельный вес в структуре товарной продукции занимает цельное молоко, кисломолочная продукция, масло животное.</w:t>
      </w:r>
    </w:p>
    <w:p w:rsidR="005B3DEE" w:rsidRPr="005B3DEE" w:rsidRDefault="005B3DEE" w:rsidP="005B3DEE">
      <w:pPr>
        <w:spacing w:after="0" w:line="360" w:lineRule="auto"/>
        <w:ind w:firstLine="851"/>
        <w:jc w:val="both"/>
        <w:rPr>
          <w:rFonts w:ascii="Times New Roman" w:hAnsi="Times New Roman"/>
          <w:sz w:val="28"/>
          <w:szCs w:val="28"/>
        </w:rPr>
      </w:pPr>
      <w:r w:rsidRPr="005B3DEE">
        <w:rPr>
          <w:rFonts w:ascii="Times New Roman" w:hAnsi="Times New Roman"/>
          <w:sz w:val="28"/>
          <w:szCs w:val="28"/>
        </w:rPr>
        <w:t xml:space="preserve">Для того чтобы охарактеризовать экономическое состояние </w:t>
      </w:r>
      <w:r w:rsidRPr="005B3DEE">
        <w:rPr>
          <w:rFonts w:ascii="Times New Roman" w:hAnsi="Times New Roman"/>
          <w:color w:val="000000" w:themeColor="text1"/>
          <w:sz w:val="28"/>
        </w:rPr>
        <w:t>ООО ПК «</w:t>
      </w:r>
      <w:proofErr w:type="spellStart"/>
      <w:r w:rsidRPr="005B3DEE">
        <w:rPr>
          <w:rFonts w:ascii="Times New Roman" w:hAnsi="Times New Roman"/>
          <w:color w:val="000000" w:themeColor="text1"/>
          <w:sz w:val="28"/>
        </w:rPr>
        <w:t>Венткомплекс</w:t>
      </w:r>
      <w:proofErr w:type="spellEnd"/>
      <w:r w:rsidRPr="005B3DEE">
        <w:rPr>
          <w:rFonts w:ascii="Times New Roman" w:hAnsi="Times New Roman"/>
          <w:color w:val="000000" w:themeColor="text1"/>
          <w:sz w:val="28"/>
        </w:rPr>
        <w:t>»</w:t>
      </w:r>
      <w:r w:rsidRPr="005B3DEE">
        <w:rPr>
          <w:rFonts w:ascii="Times New Roman" w:hAnsi="Times New Roman"/>
          <w:sz w:val="28"/>
          <w:szCs w:val="28"/>
        </w:rPr>
        <w:t>, проводится анализ по ряду показателей, характеризующих трудовые ресурсы, финансовый результат деятельности.</w:t>
      </w:r>
    </w:p>
    <w:p w:rsidR="005B3DEE" w:rsidRPr="005B3DEE" w:rsidRDefault="005B3DEE" w:rsidP="005B3DEE">
      <w:pPr>
        <w:spacing w:after="0" w:line="360" w:lineRule="auto"/>
        <w:ind w:firstLine="851"/>
        <w:jc w:val="both"/>
        <w:rPr>
          <w:rFonts w:ascii="Times New Roman" w:hAnsi="Times New Roman"/>
          <w:sz w:val="28"/>
          <w:szCs w:val="28"/>
        </w:rPr>
      </w:pPr>
      <w:r w:rsidRPr="005B3DEE">
        <w:rPr>
          <w:rFonts w:ascii="Times New Roman" w:hAnsi="Times New Roman"/>
          <w:sz w:val="28"/>
          <w:szCs w:val="28"/>
        </w:rPr>
        <w:t>Таблица 1 – Структура товарной молочной продукции</w:t>
      </w:r>
      <w:r w:rsidRPr="005B3DEE">
        <w:rPr>
          <w:rFonts w:ascii="Times New Roman" w:hAnsi="Times New Roman"/>
          <w:b/>
          <w:sz w:val="28"/>
          <w:szCs w:val="28"/>
        </w:rPr>
        <w:t xml:space="preserve"> </w:t>
      </w:r>
      <w:r w:rsidRPr="005B3DEE">
        <w:rPr>
          <w:rFonts w:ascii="Times New Roman" w:hAnsi="Times New Roman"/>
          <w:color w:val="000000" w:themeColor="text1"/>
          <w:sz w:val="28"/>
        </w:rPr>
        <w:t>ООО ПК «</w:t>
      </w:r>
      <w:proofErr w:type="spellStart"/>
      <w:r w:rsidRPr="005B3DEE">
        <w:rPr>
          <w:rFonts w:ascii="Times New Roman" w:hAnsi="Times New Roman"/>
          <w:color w:val="000000" w:themeColor="text1"/>
          <w:sz w:val="28"/>
        </w:rPr>
        <w:t>Венткомплекс</w:t>
      </w:r>
      <w:proofErr w:type="spellEnd"/>
      <w:r w:rsidRPr="005B3DEE">
        <w:rPr>
          <w:rFonts w:ascii="Times New Roman" w:hAnsi="Times New Roman"/>
          <w:color w:val="000000" w:themeColor="text1"/>
          <w:sz w:val="28"/>
        </w:rPr>
        <w:t>»</w:t>
      </w:r>
      <w:r w:rsidRPr="005B3DEE">
        <w:rPr>
          <w:rFonts w:ascii="Times New Roman" w:hAnsi="Times New Roman"/>
          <w:sz w:val="28"/>
          <w:szCs w:val="28"/>
        </w:rPr>
        <w:t xml:space="preserve"> за 2015-2017 гг. в ценах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1088"/>
        <w:gridCol w:w="927"/>
        <w:gridCol w:w="1071"/>
        <w:gridCol w:w="946"/>
        <w:gridCol w:w="1170"/>
        <w:gridCol w:w="927"/>
        <w:gridCol w:w="889"/>
      </w:tblGrid>
      <w:tr w:rsidR="005B3DEE" w:rsidRPr="005B3DEE" w:rsidTr="0059722C">
        <w:trPr>
          <w:trHeight w:val="896"/>
          <w:jc w:val="center"/>
        </w:trPr>
        <w:tc>
          <w:tcPr>
            <w:tcW w:w="0" w:type="auto"/>
            <w:tcBorders>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Показатели</w:t>
            </w:r>
          </w:p>
        </w:tc>
        <w:tc>
          <w:tcPr>
            <w:tcW w:w="0" w:type="auto"/>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2015 тыс. руб.</w:t>
            </w:r>
          </w:p>
        </w:tc>
        <w:tc>
          <w:tcPr>
            <w:tcW w:w="0" w:type="auto"/>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 к итогу</w:t>
            </w:r>
          </w:p>
        </w:tc>
        <w:tc>
          <w:tcPr>
            <w:tcW w:w="0" w:type="auto"/>
          </w:tcPr>
          <w:p w:rsidR="005B3DEE" w:rsidRPr="005B3DEE" w:rsidRDefault="005B3DEE" w:rsidP="005B3DEE">
            <w:pPr>
              <w:spacing w:after="0"/>
              <w:jc w:val="center"/>
              <w:rPr>
                <w:rFonts w:ascii="Times New Roman" w:hAnsi="Times New Roman"/>
                <w:sz w:val="24"/>
                <w:szCs w:val="24"/>
                <w:lang w:val="en-US"/>
              </w:rPr>
            </w:pPr>
            <w:r w:rsidRPr="005B3DEE">
              <w:rPr>
                <w:rFonts w:ascii="Times New Roman" w:hAnsi="Times New Roman"/>
                <w:sz w:val="24"/>
                <w:szCs w:val="24"/>
              </w:rPr>
              <w:t>2016</w:t>
            </w:r>
          </w:p>
          <w:p w:rsidR="005B3DEE" w:rsidRPr="005B3DEE" w:rsidRDefault="005B3DEE" w:rsidP="005B3DEE">
            <w:pPr>
              <w:spacing w:after="0"/>
              <w:jc w:val="center"/>
              <w:rPr>
                <w:rFonts w:ascii="Times New Roman" w:hAnsi="Times New Roman"/>
                <w:sz w:val="24"/>
                <w:szCs w:val="24"/>
              </w:rPr>
            </w:pPr>
            <w:proofErr w:type="spellStart"/>
            <w:r w:rsidRPr="005B3DEE">
              <w:rPr>
                <w:rFonts w:ascii="Times New Roman" w:hAnsi="Times New Roman"/>
                <w:sz w:val="24"/>
                <w:szCs w:val="24"/>
              </w:rPr>
              <w:t>тыс.руб</w:t>
            </w:r>
            <w:proofErr w:type="spellEnd"/>
            <w:r w:rsidRPr="005B3DEE">
              <w:rPr>
                <w:rFonts w:ascii="Times New Roman" w:hAnsi="Times New Roman"/>
                <w:sz w:val="24"/>
                <w:szCs w:val="24"/>
              </w:rPr>
              <w:t>.</w:t>
            </w:r>
          </w:p>
        </w:tc>
        <w:tc>
          <w:tcPr>
            <w:tcW w:w="0" w:type="auto"/>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 к  итогу</w:t>
            </w:r>
          </w:p>
        </w:tc>
        <w:tc>
          <w:tcPr>
            <w:tcW w:w="0" w:type="auto"/>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2017 тыс. руб.</w:t>
            </w:r>
          </w:p>
        </w:tc>
        <w:tc>
          <w:tcPr>
            <w:tcW w:w="0" w:type="auto"/>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 к итогу</w:t>
            </w:r>
          </w:p>
        </w:tc>
        <w:tc>
          <w:tcPr>
            <w:tcW w:w="0" w:type="auto"/>
            <w:tcBorders>
              <w:right w:val="single" w:sz="4" w:space="0" w:color="auto"/>
            </w:tcBorders>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2015-</w:t>
            </w:r>
          </w:p>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2017 в %</w:t>
            </w:r>
          </w:p>
        </w:tc>
      </w:tr>
      <w:tr w:rsidR="005B3DEE" w:rsidRPr="005B3DEE" w:rsidTr="0059722C">
        <w:trPr>
          <w:jc w:val="center"/>
        </w:trPr>
        <w:tc>
          <w:tcPr>
            <w:tcW w:w="0" w:type="auto"/>
            <w:tcBorders>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Цельномолочная продукция</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15783</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22,4</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26370</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21,4</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31661</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19,8</w:t>
            </w:r>
          </w:p>
        </w:tc>
        <w:tc>
          <w:tcPr>
            <w:tcW w:w="0" w:type="auto"/>
            <w:tcBorders>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в 2 раза</w:t>
            </w:r>
          </w:p>
        </w:tc>
      </w:tr>
      <w:tr w:rsidR="005B3DEE" w:rsidRPr="005B3DEE" w:rsidTr="0059722C">
        <w:trPr>
          <w:jc w:val="center"/>
        </w:trPr>
        <w:tc>
          <w:tcPr>
            <w:tcW w:w="0" w:type="auto"/>
            <w:tcBorders>
              <w:left w:val="single" w:sz="4" w:space="0" w:color="auto"/>
              <w:bottom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Сметана</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10749</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15,3</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17991</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14,6</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23253</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14,6</w:t>
            </w:r>
          </w:p>
        </w:tc>
        <w:tc>
          <w:tcPr>
            <w:tcW w:w="0" w:type="auto"/>
            <w:tcBorders>
              <w:bottom w:val="single" w:sz="4" w:space="0" w:color="auto"/>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2,2</w:t>
            </w:r>
          </w:p>
        </w:tc>
      </w:tr>
      <w:tr w:rsidR="005B3DEE" w:rsidRPr="005B3DEE" w:rsidTr="0059722C">
        <w:trPr>
          <w:jc w:val="center"/>
        </w:trPr>
        <w:tc>
          <w:tcPr>
            <w:tcW w:w="0" w:type="auto"/>
            <w:tcBorders>
              <w:top w:val="single" w:sz="4" w:space="0" w:color="auto"/>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Масло сливочное</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13386</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19</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15477</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12,5</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12826</w:t>
            </w:r>
          </w:p>
        </w:tc>
        <w:tc>
          <w:tcPr>
            <w:tcW w:w="0" w:type="auto"/>
            <w:tcBorders>
              <w:top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8</w:t>
            </w:r>
          </w:p>
        </w:tc>
        <w:tc>
          <w:tcPr>
            <w:tcW w:w="0" w:type="auto"/>
            <w:tcBorders>
              <w:top w:val="single" w:sz="4" w:space="0" w:color="auto"/>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95,8</w:t>
            </w:r>
          </w:p>
        </w:tc>
      </w:tr>
      <w:tr w:rsidR="005B3DEE" w:rsidRPr="005B3DEE" w:rsidTr="0059722C">
        <w:trPr>
          <w:jc w:val="center"/>
        </w:trPr>
        <w:tc>
          <w:tcPr>
            <w:tcW w:w="0" w:type="auto"/>
            <w:tcBorders>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Кисломолочная продукция</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16601</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23,6</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37880</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30,7</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54645</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34,2</w:t>
            </w:r>
          </w:p>
        </w:tc>
        <w:tc>
          <w:tcPr>
            <w:tcW w:w="0" w:type="auto"/>
            <w:tcBorders>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3,2</w:t>
            </w:r>
          </w:p>
        </w:tc>
      </w:tr>
      <w:tr w:rsidR="005B3DEE" w:rsidRPr="005B3DEE" w:rsidTr="0059722C">
        <w:trPr>
          <w:jc w:val="center"/>
        </w:trPr>
        <w:tc>
          <w:tcPr>
            <w:tcW w:w="0" w:type="auto"/>
            <w:tcBorders>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Творожная продукция</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3486</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5</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12780</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10,4</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19764</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12,4</w:t>
            </w:r>
          </w:p>
        </w:tc>
        <w:tc>
          <w:tcPr>
            <w:tcW w:w="0" w:type="auto"/>
            <w:tcBorders>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5,6</w:t>
            </w:r>
          </w:p>
        </w:tc>
      </w:tr>
      <w:tr w:rsidR="005B3DEE" w:rsidRPr="005B3DEE" w:rsidTr="0059722C">
        <w:trPr>
          <w:jc w:val="center"/>
        </w:trPr>
        <w:tc>
          <w:tcPr>
            <w:tcW w:w="0" w:type="auto"/>
            <w:tcBorders>
              <w:left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lastRenderedPageBreak/>
              <w:t>Прочая продукция</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421</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0,6</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1679</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1,4</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2578</w:t>
            </w:r>
          </w:p>
        </w:tc>
        <w:tc>
          <w:tcPr>
            <w:tcW w:w="0" w:type="auto"/>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1,6</w:t>
            </w:r>
          </w:p>
        </w:tc>
        <w:tc>
          <w:tcPr>
            <w:tcW w:w="0" w:type="auto"/>
            <w:tcBorders>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6,1</w:t>
            </w:r>
          </w:p>
        </w:tc>
      </w:tr>
      <w:tr w:rsidR="005B3DEE" w:rsidRPr="005B3DEE" w:rsidTr="0059722C">
        <w:trPr>
          <w:jc w:val="center"/>
        </w:trPr>
        <w:tc>
          <w:tcPr>
            <w:tcW w:w="0" w:type="auto"/>
            <w:tcBorders>
              <w:left w:val="single" w:sz="4" w:space="0" w:color="auto"/>
              <w:bottom w:val="single" w:sz="4" w:space="0" w:color="auto"/>
            </w:tcBorders>
          </w:tcPr>
          <w:p w:rsidR="005B3DEE" w:rsidRPr="005B3DEE" w:rsidRDefault="005B3DEE" w:rsidP="005B3DEE">
            <w:pPr>
              <w:spacing w:after="0"/>
              <w:jc w:val="both"/>
              <w:rPr>
                <w:rFonts w:ascii="Times New Roman" w:hAnsi="Times New Roman"/>
                <w:sz w:val="24"/>
                <w:szCs w:val="24"/>
              </w:rPr>
            </w:pPr>
            <w:r w:rsidRPr="005B3DEE">
              <w:rPr>
                <w:rFonts w:ascii="Times New Roman" w:hAnsi="Times New Roman"/>
                <w:sz w:val="24"/>
                <w:szCs w:val="24"/>
              </w:rPr>
              <w:t>Итого товарная продукция</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70333</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100</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123238</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100</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159663</w:t>
            </w:r>
          </w:p>
        </w:tc>
        <w:tc>
          <w:tcPr>
            <w:tcW w:w="0" w:type="auto"/>
            <w:tcBorders>
              <w:bottom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100</w:t>
            </w:r>
          </w:p>
        </w:tc>
        <w:tc>
          <w:tcPr>
            <w:tcW w:w="0" w:type="auto"/>
            <w:tcBorders>
              <w:bottom w:val="single" w:sz="4" w:space="0" w:color="auto"/>
              <w:right w:val="single" w:sz="4" w:space="0" w:color="auto"/>
            </w:tcBorders>
            <w:vAlign w:val="center"/>
          </w:tcPr>
          <w:p w:rsidR="005B3DEE" w:rsidRPr="005B3DEE" w:rsidRDefault="005B3DEE" w:rsidP="005B3DEE">
            <w:pPr>
              <w:spacing w:after="0"/>
              <w:jc w:val="center"/>
              <w:rPr>
                <w:rFonts w:ascii="Times New Roman" w:hAnsi="Times New Roman"/>
                <w:sz w:val="24"/>
                <w:szCs w:val="24"/>
              </w:rPr>
            </w:pPr>
            <w:r w:rsidRPr="005B3DEE">
              <w:rPr>
                <w:rFonts w:ascii="Times New Roman" w:hAnsi="Times New Roman"/>
                <w:sz w:val="24"/>
                <w:szCs w:val="24"/>
              </w:rPr>
              <w:t>2,2</w:t>
            </w:r>
          </w:p>
        </w:tc>
      </w:tr>
    </w:tbl>
    <w:p w:rsidR="005B3DEE" w:rsidRPr="005B3DEE" w:rsidRDefault="005B3DEE" w:rsidP="005B3DEE">
      <w:pPr>
        <w:spacing w:after="0" w:line="360" w:lineRule="auto"/>
        <w:jc w:val="both"/>
        <w:rPr>
          <w:rFonts w:ascii="Times New Roman" w:hAnsi="Times New Roman"/>
          <w:sz w:val="28"/>
          <w:szCs w:val="28"/>
        </w:rPr>
      </w:pPr>
    </w:p>
    <w:p w:rsidR="005B3DEE" w:rsidRPr="005B3DEE" w:rsidRDefault="005B3DEE" w:rsidP="005B3DEE">
      <w:pPr>
        <w:spacing w:after="0" w:line="360" w:lineRule="auto"/>
        <w:ind w:firstLine="851"/>
        <w:jc w:val="both"/>
        <w:rPr>
          <w:rFonts w:ascii="Times New Roman" w:hAnsi="Times New Roman"/>
          <w:sz w:val="28"/>
          <w:szCs w:val="28"/>
        </w:rPr>
      </w:pPr>
      <w:r w:rsidRPr="005B3DEE">
        <w:rPr>
          <w:rFonts w:ascii="Times New Roman" w:hAnsi="Times New Roman"/>
          <w:sz w:val="28"/>
          <w:szCs w:val="28"/>
        </w:rPr>
        <w:t>Рассмотрев данную таблицу, можно сделать вывод, что состав и структура на заводе в 2017г. увеличилась в 2,3 раза по сравнению с 2015г.</w:t>
      </w:r>
    </w:p>
    <w:p w:rsidR="005B3DEE" w:rsidRPr="005B3DEE" w:rsidRDefault="005B3DEE" w:rsidP="005B3DEE">
      <w:pPr>
        <w:spacing w:after="0" w:line="360" w:lineRule="auto"/>
        <w:ind w:firstLine="851"/>
        <w:jc w:val="both"/>
        <w:rPr>
          <w:rFonts w:ascii="Times New Roman" w:hAnsi="Times New Roman"/>
          <w:sz w:val="28"/>
          <w:szCs w:val="28"/>
        </w:rPr>
      </w:pPr>
      <w:r w:rsidRPr="005B3DEE">
        <w:rPr>
          <w:rFonts w:ascii="Times New Roman" w:hAnsi="Times New Roman"/>
          <w:sz w:val="28"/>
          <w:szCs w:val="28"/>
        </w:rPr>
        <w:t>Наибольший удельный вес в 2017г. занимает кисломолочная продукция, состав и структура которой в 2017г. выросла почти в 3,2 раза. По данным таблицы 1, можно сказать об увеличении в 2017г. по сравнению с 2015г: сметаны в 2,2 раза, цельномолочной продукции в 2 раза, мороженого в 1,4раза. Таким образом, видно, что это предприятие специализируется на выпуске цельномолочной и кисломолочной продукции.</w:t>
      </w:r>
    </w:p>
    <w:p w:rsidR="005B3DEE" w:rsidRPr="005B3DEE" w:rsidRDefault="005B3DEE" w:rsidP="005B3DEE">
      <w:pPr>
        <w:spacing w:after="0" w:line="360" w:lineRule="auto"/>
        <w:ind w:firstLine="900"/>
        <w:jc w:val="both"/>
        <w:rPr>
          <w:rFonts w:ascii="Times New Roman" w:hAnsi="Times New Roman"/>
          <w:sz w:val="28"/>
          <w:szCs w:val="28"/>
        </w:rPr>
      </w:pPr>
      <w:r w:rsidRPr="005B3DEE">
        <w:rPr>
          <w:rFonts w:ascii="Times New Roman" w:hAnsi="Times New Roman"/>
          <w:sz w:val="28"/>
          <w:szCs w:val="28"/>
        </w:rPr>
        <w:t xml:space="preserve">Таблица 2 – Анализ труда и заработной платы на </w:t>
      </w:r>
      <w:r w:rsidRPr="005B3DEE">
        <w:rPr>
          <w:rFonts w:ascii="Times New Roman" w:hAnsi="Times New Roman"/>
          <w:color w:val="000000" w:themeColor="text1"/>
          <w:sz w:val="28"/>
        </w:rPr>
        <w:t>ООО ПК «</w:t>
      </w:r>
      <w:proofErr w:type="spellStart"/>
      <w:r w:rsidRPr="005B3DEE">
        <w:rPr>
          <w:rFonts w:ascii="Times New Roman" w:hAnsi="Times New Roman"/>
          <w:color w:val="000000" w:themeColor="text1"/>
          <w:sz w:val="28"/>
        </w:rPr>
        <w:t>Венткомплекс</w:t>
      </w:r>
      <w:proofErr w:type="spellEnd"/>
      <w:r w:rsidRPr="005B3DEE">
        <w:rPr>
          <w:rFonts w:ascii="Times New Roman" w:hAnsi="Times New Roman"/>
          <w:color w:val="000000" w:themeColor="text1"/>
          <w:sz w:val="28"/>
        </w:rPr>
        <w:t>»</w:t>
      </w:r>
    </w:p>
    <w:tbl>
      <w:tblPr>
        <w:tblW w:w="9668" w:type="dxa"/>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4319"/>
        <w:gridCol w:w="1253"/>
        <w:gridCol w:w="1266"/>
        <w:gridCol w:w="1116"/>
        <w:gridCol w:w="1714"/>
      </w:tblGrid>
      <w:tr w:rsidR="005B3DEE" w:rsidRPr="005B3DEE" w:rsidTr="0059722C">
        <w:trPr>
          <w:trHeight w:val="768"/>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Показатели</w:t>
            </w:r>
          </w:p>
        </w:tc>
        <w:tc>
          <w:tcPr>
            <w:tcW w:w="1253" w:type="dxa"/>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2015</w:t>
            </w:r>
          </w:p>
        </w:tc>
        <w:tc>
          <w:tcPr>
            <w:tcW w:w="1266" w:type="dxa"/>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2016</w:t>
            </w:r>
          </w:p>
        </w:tc>
        <w:tc>
          <w:tcPr>
            <w:tcW w:w="1115" w:type="dxa"/>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2017</w:t>
            </w:r>
          </w:p>
        </w:tc>
        <w:tc>
          <w:tcPr>
            <w:tcW w:w="1714" w:type="dxa"/>
            <w:tcBorders>
              <w:right w:val="single" w:sz="4" w:space="0" w:color="auto"/>
            </w:tcBorders>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Отклонение</w:t>
            </w:r>
          </w:p>
        </w:tc>
      </w:tr>
      <w:tr w:rsidR="005B3DEE" w:rsidRPr="005B3DEE" w:rsidTr="0059722C">
        <w:trPr>
          <w:trHeight w:val="489"/>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Среднесписочная численность всего, чел.</w:t>
            </w:r>
          </w:p>
        </w:tc>
        <w:tc>
          <w:tcPr>
            <w:tcW w:w="1253"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344</w:t>
            </w:r>
          </w:p>
        </w:tc>
        <w:tc>
          <w:tcPr>
            <w:tcW w:w="1266"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362</w:t>
            </w:r>
          </w:p>
        </w:tc>
        <w:tc>
          <w:tcPr>
            <w:tcW w:w="1115"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365</w:t>
            </w:r>
          </w:p>
        </w:tc>
        <w:tc>
          <w:tcPr>
            <w:tcW w:w="1714" w:type="dxa"/>
            <w:tcBorders>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21</w:t>
            </w:r>
          </w:p>
        </w:tc>
      </w:tr>
      <w:tr w:rsidR="005B3DEE" w:rsidRPr="005B3DEE" w:rsidTr="0059722C">
        <w:trPr>
          <w:trHeight w:val="979"/>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Отработано за год работниками всего, тыс. чел. час.</w:t>
            </w:r>
          </w:p>
        </w:tc>
        <w:tc>
          <w:tcPr>
            <w:tcW w:w="1253"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694,7</w:t>
            </w:r>
          </w:p>
        </w:tc>
        <w:tc>
          <w:tcPr>
            <w:tcW w:w="1266"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731,144</w:t>
            </w:r>
          </w:p>
        </w:tc>
        <w:tc>
          <w:tcPr>
            <w:tcW w:w="1115"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716,9</w:t>
            </w:r>
          </w:p>
        </w:tc>
        <w:tc>
          <w:tcPr>
            <w:tcW w:w="1714" w:type="dxa"/>
            <w:tcBorders>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22,2</w:t>
            </w:r>
          </w:p>
        </w:tc>
      </w:tr>
      <w:tr w:rsidR="005B3DEE" w:rsidRPr="005B3DEE" w:rsidTr="0059722C">
        <w:trPr>
          <w:trHeight w:val="489"/>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Среднемесячная зарплата 1-го работника, руб./ч</w:t>
            </w:r>
          </w:p>
        </w:tc>
        <w:tc>
          <w:tcPr>
            <w:tcW w:w="1253"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1956</w:t>
            </w:r>
          </w:p>
        </w:tc>
        <w:tc>
          <w:tcPr>
            <w:tcW w:w="1266"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1990,3</w:t>
            </w:r>
          </w:p>
        </w:tc>
        <w:tc>
          <w:tcPr>
            <w:tcW w:w="1115"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1936,3</w:t>
            </w:r>
          </w:p>
        </w:tc>
        <w:tc>
          <w:tcPr>
            <w:tcW w:w="1714" w:type="dxa"/>
            <w:tcBorders>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480,3</w:t>
            </w:r>
          </w:p>
        </w:tc>
      </w:tr>
      <w:tr w:rsidR="005B3DEE" w:rsidRPr="005B3DEE" w:rsidTr="0059722C">
        <w:trPr>
          <w:trHeight w:val="489"/>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Фонд оплаты труда, тыс. руб.</w:t>
            </w:r>
          </w:p>
        </w:tc>
        <w:tc>
          <w:tcPr>
            <w:tcW w:w="1253"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6599,2</w:t>
            </w:r>
          </w:p>
        </w:tc>
        <w:tc>
          <w:tcPr>
            <w:tcW w:w="1266"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6078,7</w:t>
            </w:r>
          </w:p>
        </w:tc>
        <w:tc>
          <w:tcPr>
            <w:tcW w:w="1115"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8043,1</w:t>
            </w:r>
          </w:p>
        </w:tc>
        <w:tc>
          <w:tcPr>
            <w:tcW w:w="1714" w:type="dxa"/>
            <w:tcBorders>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2443,9</w:t>
            </w:r>
          </w:p>
        </w:tc>
      </w:tr>
      <w:tr w:rsidR="005B3DEE" w:rsidRPr="005B3DEE" w:rsidTr="0059722C">
        <w:trPr>
          <w:trHeight w:val="489"/>
          <w:jc w:val="center"/>
        </w:trPr>
        <w:tc>
          <w:tcPr>
            <w:tcW w:w="4320" w:type="dxa"/>
            <w:tcBorders>
              <w:left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 xml:space="preserve">Выпуск продукции, </w:t>
            </w:r>
            <w:proofErr w:type="spellStart"/>
            <w:r w:rsidRPr="005B3DEE">
              <w:rPr>
                <w:rFonts w:ascii="Times New Roman" w:hAnsi="Times New Roman"/>
                <w:sz w:val="24"/>
                <w:szCs w:val="28"/>
              </w:rPr>
              <w:t>тыс.руб</w:t>
            </w:r>
            <w:proofErr w:type="spellEnd"/>
            <w:r w:rsidRPr="005B3DEE">
              <w:rPr>
                <w:rFonts w:ascii="Times New Roman" w:hAnsi="Times New Roman"/>
                <w:sz w:val="24"/>
                <w:szCs w:val="28"/>
              </w:rPr>
              <w:t>.</w:t>
            </w:r>
          </w:p>
        </w:tc>
        <w:tc>
          <w:tcPr>
            <w:tcW w:w="1253"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83851,8</w:t>
            </w:r>
          </w:p>
        </w:tc>
        <w:tc>
          <w:tcPr>
            <w:tcW w:w="1266"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117116,9</w:t>
            </w:r>
          </w:p>
        </w:tc>
        <w:tc>
          <w:tcPr>
            <w:tcW w:w="1115" w:type="dxa"/>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163332,6</w:t>
            </w:r>
          </w:p>
        </w:tc>
        <w:tc>
          <w:tcPr>
            <w:tcW w:w="1714" w:type="dxa"/>
            <w:tcBorders>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79480,8</w:t>
            </w:r>
          </w:p>
        </w:tc>
      </w:tr>
      <w:tr w:rsidR="005B3DEE" w:rsidRPr="005B3DEE" w:rsidTr="0059722C">
        <w:trPr>
          <w:trHeight w:val="727"/>
          <w:jc w:val="center"/>
        </w:trPr>
        <w:tc>
          <w:tcPr>
            <w:tcW w:w="4320" w:type="dxa"/>
            <w:tcBorders>
              <w:left w:val="single" w:sz="4" w:space="0" w:color="auto"/>
              <w:bottom w:val="single" w:sz="4" w:space="0" w:color="auto"/>
            </w:tcBorders>
          </w:tcPr>
          <w:p w:rsidR="005B3DEE" w:rsidRPr="005B3DEE" w:rsidRDefault="005B3DEE" w:rsidP="005B3DEE">
            <w:pPr>
              <w:spacing w:after="0"/>
              <w:jc w:val="both"/>
              <w:rPr>
                <w:rFonts w:ascii="Times New Roman" w:hAnsi="Times New Roman"/>
                <w:sz w:val="24"/>
                <w:szCs w:val="28"/>
              </w:rPr>
            </w:pPr>
            <w:r w:rsidRPr="005B3DEE">
              <w:rPr>
                <w:rFonts w:ascii="Times New Roman" w:hAnsi="Times New Roman"/>
                <w:sz w:val="24"/>
                <w:szCs w:val="28"/>
              </w:rPr>
              <w:t xml:space="preserve">Производительность труда на 1-го работника, </w:t>
            </w:r>
            <w:proofErr w:type="spellStart"/>
            <w:r w:rsidRPr="005B3DEE">
              <w:rPr>
                <w:rFonts w:ascii="Times New Roman" w:hAnsi="Times New Roman"/>
                <w:sz w:val="24"/>
                <w:szCs w:val="28"/>
              </w:rPr>
              <w:t>тыс.руб</w:t>
            </w:r>
            <w:proofErr w:type="spellEnd"/>
            <w:r w:rsidRPr="005B3DEE">
              <w:rPr>
                <w:rFonts w:ascii="Times New Roman" w:hAnsi="Times New Roman"/>
                <w:sz w:val="24"/>
                <w:szCs w:val="28"/>
              </w:rPr>
              <w:t>.</w:t>
            </w:r>
          </w:p>
        </w:tc>
        <w:tc>
          <w:tcPr>
            <w:tcW w:w="1253" w:type="dxa"/>
            <w:tcBorders>
              <w:bottom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243,7</w:t>
            </w:r>
          </w:p>
        </w:tc>
        <w:tc>
          <w:tcPr>
            <w:tcW w:w="1266" w:type="dxa"/>
            <w:tcBorders>
              <w:bottom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323,5</w:t>
            </w:r>
          </w:p>
        </w:tc>
        <w:tc>
          <w:tcPr>
            <w:tcW w:w="1115" w:type="dxa"/>
            <w:tcBorders>
              <w:bottom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447,5</w:t>
            </w:r>
          </w:p>
        </w:tc>
        <w:tc>
          <w:tcPr>
            <w:tcW w:w="1714" w:type="dxa"/>
            <w:tcBorders>
              <w:bottom w:val="single" w:sz="4" w:space="0" w:color="auto"/>
              <w:right w:val="single" w:sz="4" w:space="0" w:color="auto"/>
            </w:tcBorders>
            <w:vAlign w:val="center"/>
          </w:tcPr>
          <w:p w:rsidR="005B3DEE" w:rsidRPr="005B3DEE" w:rsidRDefault="005B3DEE" w:rsidP="005B3DEE">
            <w:pPr>
              <w:spacing w:after="0"/>
              <w:jc w:val="center"/>
              <w:rPr>
                <w:rFonts w:ascii="Times New Roman" w:hAnsi="Times New Roman"/>
                <w:sz w:val="24"/>
                <w:szCs w:val="28"/>
              </w:rPr>
            </w:pPr>
            <w:r w:rsidRPr="005B3DEE">
              <w:rPr>
                <w:rFonts w:ascii="Times New Roman" w:hAnsi="Times New Roman"/>
                <w:sz w:val="24"/>
                <w:szCs w:val="28"/>
              </w:rPr>
              <w:t>203,8</w:t>
            </w:r>
          </w:p>
        </w:tc>
      </w:tr>
    </w:tbl>
    <w:p w:rsidR="005B3DEE" w:rsidRPr="00A049CB" w:rsidRDefault="005B3DEE" w:rsidP="00A049CB">
      <w:pPr>
        <w:spacing w:after="0" w:line="360" w:lineRule="auto"/>
        <w:jc w:val="both"/>
        <w:rPr>
          <w:rFonts w:ascii="Times New Roman" w:hAnsi="Times New Roman"/>
          <w:sz w:val="28"/>
          <w:szCs w:val="28"/>
        </w:rPr>
      </w:pPr>
    </w:p>
    <w:p w:rsidR="00A049CB" w:rsidRDefault="005B3DEE" w:rsidP="00A049CB">
      <w:pPr>
        <w:spacing w:after="0" w:line="360" w:lineRule="auto"/>
        <w:ind w:firstLine="851"/>
        <w:jc w:val="both"/>
        <w:rPr>
          <w:rFonts w:ascii="Times New Roman" w:hAnsi="Times New Roman"/>
          <w:sz w:val="28"/>
          <w:szCs w:val="28"/>
        </w:rPr>
      </w:pPr>
      <w:r w:rsidRPr="00A049CB">
        <w:rPr>
          <w:rFonts w:ascii="Times New Roman" w:hAnsi="Times New Roman"/>
          <w:sz w:val="28"/>
          <w:szCs w:val="28"/>
        </w:rPr>
        <w:t xml:space="preserve">Анализируя таблицу </w:t>
      </w:r>
      <w:r w:rsidR="00A049CB" w:rsidRPr="00A049CB">
        <w:rPr>
          <w:rFonts w:ascii="Times New Roman" w:hAnsi="Times New Roman"/>
          <w:sz w:val="28"/>
          <w:szCs w:val="28"/>
        </w:rPr>
        <w:t>2,</w:t>
      </w:r>
      <w:r w:rsidRPr="00A049CB">
        <w:rPr>
          <w:rFonts w:ascii="Times New Roman" w:hAnsi="Times New Roman"/>
          <w:sz w:val="28"/>
          <w:szCs w:val="28"/>
        </w:rPr>
        <w:t xml:space="preserve"> можно сделать вывод, что численность работников завода на протяжении 3-х лет постоянно увеличивается. Так по сравнению с 2015г. она возросла на 21 человека Увеличивается время, отработанное за год работниками всего на 22,2 тыс. чел. час, а  по сравнению с 2015 годом этот показатель снизился на 14,2 </w:t>
      </w:r>
      <w:proofErr w:type="spellStart"/>
      <w:r w:rsidRPr="00A049CB">
        <w:rPr>
          <w:rFonts w:ascii="Times New Roman" w:hAnsi="Times New Roman"/>
          <w:sz w:val="28"/>
          <w:szCs w:val="28"/>
        </w:rPr>
        <w:t>тыс.чел</w:t>
      </w:r>
      <w:proofErr w:type="spellEnd"/>
      <w:r w:rsidRPr="00A049CB">
        <w:rPr>
          <w:rFonts w:ascii="Times New Roman" w:hAnsi="Times New Roman"/>
          <w:sz w:val="28"/>
          <w:szCs w:val="28"/>
        </w:rPr>
        <w:t xml:space="preserve">/часа, это произошло из-за изменения формы оплаты труда была почасовая сейчас сдельная с 2006г. </w:t>
      </w:r>
      <w:r w:rsidRPr="00A049CB">
        <w:rPr>
          <w:rFonts w:ascii="Times New Roman" w:hAnsi="Times New Roman"/>
          <w:sz w:val="28"/>
          <w:szCs w:val="28"/>
        </w:rPr>
        <w:lastRenderedPageBreak/>
        <w:t xml:space="preserve">Заработная плата в 2015 году наименьшая –1356 руб., в 2016 году-1399,3 руб., а в 2017 г. она увеличилась на 480,3 руб., по сравнению с 2015г. Так как выпуск продукции заметно растёт: в 2016 он вырос  в 1,3 раза по сравнению с 2015 г., а в 2017 г. - в 2 раза по сравнению с 2015 г. Заработная плата в 2015 г. наименьшая 1356 руб., в 2016 году-1399,3, а в 2017 г. - она увеличилась на 480,3 руб., по сравнению с 2015г. Фонд оплаты труда в 2017 году вырос на 2443,9 руб. Несмотря на то, что заработная плата на заводе не очень большая, работники держатся за свои рабочие места, что доказывает качеством и ростом выпуска  продукции.    </w:t>
      </w:r>
    </w:p>
    <w:p w:rsidR="005B3DEE" w:rsidRPr="00A049CB" w:rsidRDefault="005B3DEE" w:rsidP="00A049CB">
      <w:pPr>
        <w:spacing w:after="0" w:line="360" w:lineRule="auto"/>
        <w:ind w:firstLine="851"/>
        <w:jc w:val="both"/>
        <w:rPr>
          <w:rFonts w:ascii="Times New Roman" w:hAnsi="Times New Roman"/>
          <w:sz w:val="28"/>
          <w:szCs w:val="28"/>
        </w:rPr>
      </w:pPr>
      <w:r w:rsidRPr="00A049CB">
        <w:rPr>
          <w:rFonts w:ascii="Times New Roman" w:hAnsi="Times New Roman"/>
          <w:sz w:val="28"/>
          <w:szCs w:val="28"/>
        </w:rPr>
        <w:t>Таблица 3 – Обеспеченность трудовыми ресурсами</w:t>
      </w:r>
    </w:p>
    <w:tbl>
      <w:tblPr>
        <w:tblW w:w="0" w:type="auto"/>
        <w:jc w:val="center"/>
        <w:tblBorders>
          <w:top w:val="single" w:sz="4" w:space="0" w:color="auto"/>
          <w:insideV w:val="single" w:sz="4" w:space="0" w:color="auto"/>
        </w:tblBorders>
        <w:tblLook w:val="0000" w:firstRow="0" w:lastRow="0" w:firstColumn="0" w:lastColumn="0" w:noHBand="0" w:noVBand="0"/>
      </w:tblPr>
      <w:tblGrid>
        <w:gridCol w:w="2879"/>
        <w:gridCol w:w="696"/>
        <w:gridCol w:w="696"/>
        <w:gridCol w:w="696"/>
        <w:gridCol w:w="1449"/>
      </w:tblGrid>
      <w:tr w:rsidR="005B3DEE" w:rsidRPr="00A049CB" w:rsidTr="0059722C">
        <w:trPr>
          <w:trHeight w:val="360"/>
          <w:jc w:val="center"/>
        </w:trPr>
        <w:tc>
          <w:tcPr>
            <w:tcW w:w="0" w:type="auto"/>
            <w:tcBorders>
              <w:left w:val="single" w:sz="4" w:space="0" w:color="auto"/>
              <w:bottom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Наименование</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2015</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2016</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2017</w:t>
            </w:r>
          </w:p>
        </w:tc>
        <w:tc>
          <w:tcPr>
            <w:tcW w:w="0" w:type="auto"/>
            <w:tcBorders>
              <w:bottom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Отклонение</w:t>
            </w:r>
          </w:p>
        </w:tc>
      </w:tr>
      <w:tr w:rsidR="005B3DEE" w:rsidRPr="00A049CB" w:rsidTr="0059722C">
        <w:trPr>
          <w:trHeight w:val="561"/>
          <w:jc w:val="center"/>
        </w:trPr>
        <w:tc>
          <w:tcPr>
            <w:tcW w:w="0" w:type="auto"/>
            <w:tcBorders>
              <w:top w:val="single" w:sz="4" w:space="0" w:color="auto"/>
              <w:left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Требуется по плану, чел.</w:t>
            </w:r>
          </w:p>
        </w:tc>
        <w:tc>
          <w:tcPr>
            <w:tcW w:w="0" w:type="auto"/>
            <w:tcBorders>
              <w:top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310</w:t>
            </w:r>
          </w:p>
        </w:tc>
        <w:tc>
          <w:tcPr>
            <w:tcW w:w="0" w:type="auto"/>
            <w:tcBorders>
              <w:top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380</w:t>
            </w:r>
          </w:p>
        </w:tc>
        <w:tc>
          <w:tcPr>
            <w:tcW w:w="0" w:type="auto"/>
            <w:tcBorders>
              <w:top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380</w:t>
            </w:r>
          </w:p>
        </w:tc>
        <w:tc>
          <w:tcPr>
            <w:tcW w:w="0" w:type="auto"/>
            <w:tcBorders>
              <w:top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70</w:t>
            </w:r>
          </w:p>
        </w:tc>
      </w:tr>
      <w:tr w:rsidR="005B3DEE" w:rsidRPr="00A049CB" w:rsidTr="0059722C">
        <w:trPr>
          <w:trHeight w:val="527"/>
          <w:jc w:val="center"/>
        </w:trPr>
        <w:tc>
          <w:tcPr>
            <w:tcW w:w="0" w:type="auto"/>
            <w:tcBorders>
              <w:top w:val="single" w:sz="4" w:space="0" w:color="auto"/>
              <w:left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Фактически имеется. Чел.</w:t>
            </w:r>
          </w:p>
        </w:tc>
        <w:tc>
          <w:tcPr>
            <w:tcW w:w="0" w:type="auto"/>
            <w:tcBorders>
              <w:top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344</w:t>
            </w:r>
          </w:p>
        </w:tc>
        <w:tc>
          <w:tcPr>
            <w:tcW w:w="0" w:type="auto"/>
            <w:tcBorders>
              <w:top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362</w:t>
            </w:r>
          </w:p>
        </w:tc>
        <w:tc>
          <w:tcPr>
            <w:tcW w:w="0" w:type="auto"/>
            <w:tcBorders>
              <w:top w:val="single" w:sz="4" w:space="0" w:color="auto"/>
              <w:lef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365</w:t>
            </w:r>
          </w:p>
        </w:tc>
        <w:tc>
          <w:tcPr>
            <w:tcW w:w="0" w:type="auto"/>
            <w:tcBorders>
              <w:top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21</w:t>
            </w:r>
          </w:p>
        </w:tc>
      </w:tr>
      <w:tr w:rsidR="005B3DEE" w:rsidRPr="00A049CB" w:rsidTr="0059722C">
        <w:trPr>
          <w:jc w:val="center"/>
        </w:trPr>
        <w:tc>
          <w:tcPr>
            <w:tcW w:w="0" w:type="auto"/>
            <w:tcBorders>
              <w:top w:val="single" w:sz="4" w:space="0" w:color="auto"/>
              <w:left w:val="single" w:sz="4" w:space="0" w:color="auto"/>
              <w:bottom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Обеспеченность, %</w:t>
            </w:r>
          </w:p>
        </w:tc>
        <w:tc>
          <w:tcPr>
            <w:tcW w:w="0" w:type="auto"/>
            <w:tcBorders>
              <w:top w:val="single" w:sz="4" w:space="0" w:color="auto"/>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111</w:t>
            </w:r>
          </w:p>
        </w:tc>
        <w:tc>
          <w:tcPr>
            <w:tcW w:w="0" w:type="auto"/>
            <w:tcBorders>
              <w:top w:val="single" w:sz="4" w:space="0" w:color="auto"/>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95</w:t>
            </w:r>
          </w:p>
        </w:tc>
        <w:tc>
          <w:tcPr>
            <w:tcW w:w="0" w:type="auto"/>
            <w:tcBorders>
              <w:top w:val="single" w:sz="4" w:space="0" w:color="auto"/>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96,1</w:t>
            </w:r>
          </w:p>
        </w:tc>
        <w:tc>
          <w:tcPr>
            <w:tcW w:w="0" w:type="auto"/>
            <w:tcBorders>
              <w:top w:val="single" w:sz="4" w:space="0" w:color="auto"/>
              <w:bottom w:val="single" w:sz="4" w:space="0" w:color="auto"/>
              <w:right w:val="single" w:sz="4" w:space="0" w:color="auto"/>
            </w:tcBorders>
          </w:tcPr>
          <w:p w:rsidR="005B3DEE" w:rsidRPr="00A049CB" w:rsidRDefault="005B3DEE" w:rsidP="00A049CB">
            <w:pPr>
              <w:spacing w:after="0"/>
              <w:jc w:val="center"/>
              <w:rPr>
                <w:rFonts w:ascii="Times New Roman" w:hAnsi="Times New Roman"/>
                <w:sz w:val="24"/>
                <w:szCs w:val="28"/>
              </w:rPr>
            </w:pPr>
          </w:p>
        </w:tc>
      </w:tr>
    </w:tbl>
    <w:p w:rsidR="005B3DEE" w:rsidRPr="00A049CB" w:rsidRDefault="005B3DEE" w:rsidP="00A049CB">
      <w:pPr>
        <w:spacing w:after="0" w:line="360" w:lineRule="auto"/>
        <w:jc w:val="both"/>
        <w:rPr>
          <w:rFonts w:ascii="Times New Roman" w:hAnsi="Times New Roman"/>
          <w:sz w:val="28"/>
          <w:szCs w:val="28"/>
        </w:rPr>
      </w:pPr>
    </w:p>
    <w:p w:rsidR="005B3DEE" w:rsidRPr="00A049CB" w:rsidRDefault="005B3DEE" w:rsidP="00A049CB">
      <w:pPr>
        <w:spacing w:after="0" w:line="360" w:lineRule="auto"/>
        <w:ind w:firstLine="900"/>
        <w:jc w:val="both"/>
        <w:rPr>
          <w:rFonts w:ascii="Times New Roman" w:hAnsi="Times New Roman"/>
          <w:sz w:val="28"/>
          <w:szCs w:val="28"/>
        </w:rPr>
      </w:pPr>
      <w:r w:rsidRPr="00A049CB">
        <w:rPr>
          <w:rFonts w:ascii="Times New Roman" w:hAnsi="Times New Roman"/>
          <w:sz w:val="28"/>
          <w:szCs w:val="28"/>
        </w:rPr>
        <w:t xml:space="preserve">Делая вывод по таблице 3, можно сказать, что </w:t>
      </w:r>
      <w:r w:rsidR="00A049CB" w:rsidRPr="00A049CB">
        <w:rPr>
          <w:rFonts w:ascii="Times New Roman" w:hAnsi="Times New Roman"/>
          <w:color w:val="000000" w:themeColor="text1"/>
          <w:sz w:val="28"/>
        </w:rPr>
        <w:t>ООО ПК «</w:t>
      </w:r>
      <w:proofErr w:type="spellStart"/>
      <w:r w:rsidR="00A049CB" w:rsidRPr="00A049CB">
        <w:rPr>
          <w:rFonts w:ascii="Times New Roman" w:hAnsi="Times New Roman"/>
          <w:color w:val="000000" w:themeColor="text1"/>
          <w:sz w:val="28"/>
        </w:rPr>
        <w:t>Венткомплекс</w:t>
      </w:r>
      <w:proofErr w:type="spellEnd"/>
      <w:r w:rsidR="00A049CB" w:rsidRPr="00A049CB">
        <w:rPr>
          <w:rFonts w:ascii="Times New Roman" w:hAnsi="Times New Roman"/>
          <w:color w:val="000000" w:themeColor="text1"/>
          <w:sz w:val="28"/>
        </w:rPr>
        <w:t>»</w:t>
      </w:r>
      <w:r w:rsidRPr="00A049CB">
        <w:rPr>
          <w:rFonts w:ascii="Times New Roman" w:hAnsi="Times New Roman"/>
          <w:sz w:val="28"/>
          <w:szCs w:val="28"/>
        </w:rPr>
        <w:t xml:space="preserve"> в 2015 году был обеспечен трудовыми ресурсами на 111%, в 2016 году данное обеспечение снизилось на 95%, а в 2017 году обеспеченность трудовыми ресурсами составило всего 96,1%</w:t>
      </w:r>
    </w:p>
    <w:p w:rsidR="005B3DEE" w:rsidRPr="00A049CB" w:rsidRDefault="005B3DEE" w:rsidP="00A049CB">
      <w:pPr>
        <w:spacing w:after="0" w:line="360" w:lineRule="auto"/>
        <w:ind w:firstLine="900"/>
        <w:jc w:val="both"/>
        <w:rPr>
          <w:rFonts w:ascii="Times New Roman" w:hAnsi="Times New Roman"/>
          <w:sz w:val="28"/>
          <w:szCs w:val="28"/>
        </w:rPr>
      </w:pPr>
      <w:r w:rsidRPr="00A049CB">
        <w:rPr>
          <w:rFonts w:ascii="Times New Roman" w:hAnsi="Times New Roman"/>
          <w:sz w:val="28"/>
          <w:szCs w:val="28"/>
        </w:rPr>
        <w:t>Характеристика финансовых результатов деятельности предприятия описана в таблице 4.</w:t>
      </w:r>
    </w:p>
    <w:p w:rsidR="00A049CB" w:rsidRPr="00A049CB" w:rsidRDefault="005B3DEE" w:rsidP="00A049CB">
      <w:pPr>
        <w:spacing w:after="0" w:line="360" w:lineRule="auto"/>
        <w:ind w:firstLine="900"/>
        <w:jc w:val="both"/>
        <w:rPr>
          <w:rFonts w:ascii="Times New Roman" w:hAnsi="Times New Roman"/>
          <w:sz w:val="28"/>
          <w:szCs w:val="28"/>
        </w:rPr>
      </w:pPr>
      <w:r w:rsidRPr="00A049CB">
        <w:rPr>
          <w:rFonts w:ascii="Times New Roman" w:hAnsi="Times New Roman"/>
          <w:sz w:val="28"/>
          <w:szCs w:val="28"/>
        </w:rPr>
        <w:t xml:space="preserve">Таблица 4 – Финансовый результат деятельности </w:t>
      </w:r>
      <w:r w:rsidR="00A049CB" w:rsidRPr="00A049CB">
        <w:rPr>
          <w:rFonts w:ascii="Times New Roman" w:hAnsi="Times New Roman"/>
          <w:color w:val="000000" w:themeColor="text1"/>
          <w:sz w:val="28"/>
        </w:rPr>
        <w:t>ООО ПК «</w:t>
      </w:r>
      <w:proofErr w:type="spellStart"/>
      <w:r w:rsidR="00A049CB" w:rsidRPr="00A049CB">
        <w:rPr>
          <w:rFonts w:ascii="Times New Roman" w:hAnsi="Times New Roman"/>
          <w:color w:val="000000" w:themeColor="text1"/>
          <w:sz w:val="28"/>
        </w:rPr>
        <w:t>Венткомплекс</w:t>
      </w:r>
      <w:proofErr w:type="spellEnd"/>
      <w:r w:rsidR="00A049CB" w:rsidRPr="00A049CB">
        <w:rPr>
          <w:rFonts w:ascii="Times New Roman" w:hAnsi="Times New Roman"/>
          <w:color w:val="000000" w:themeColor="text1"/>
          <w:sz w:val="28"/>
        </w:rPr>
        <w:t>»</w:t>
      </w:r>
    </w:p>
    <w:tbl>
      <w:tblPr>
        <w:tblW w:w="9351" w:type="dxa"/>
        <w:tblBorders>
          <w:top w:val="single" w:sz="4" w:space="0" w:color="auto"/>
          <w:insideH w:val="single" w:sz="4" w:space="0" w:color="auto"/>
          <w:insideV w:val="single" w:sz="4" w:space="0" w:color="auto"/>
        </w:tblBorders>
        <w:tblLook w:val="0000" w:firstRow="0" w:lastRow="0" w:firstColumn="0" w:lastColumn="0" w:noHBand="0" w:noVBand="0"/>
      </w:tblPr>
      <w:tblGrid>
        <w:gridCol w:w="4815"/>
        <w:gridCol w:w="992"/>
        <w:gridCol w:w="992"/>
        <w:gridCol w:w="1103"/>
        <w:gridCol w:w="1449"/>
      </w:tblGrid>
      <w:tr w:rsidR="005B3DEE" w:rsidRPr="00A049CB" w:rsidTr="00A049CB">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Показатели</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2015</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2016</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2017</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Отклонение</w:t>
            </w:r>
          </w:p>
        </w:tc>
      </w:tr>
      <w:tr w:rsidR="005B3DEE" w:rsidRPr="00A049CB" w:rsidTr="00A049CB">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Прибыль от продажи продукции, тыс. руб.</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70216</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123010</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159307</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2,3</w:t>
            </w:r>
          </w:p>
        </w:tc>
      </w:tr>
      <w:tr w:rsidR="005B3DEE" w:rsidRPr="00A049CB" w:rsidTr="00A049CB">
        <w:tc>
          <w:tcPr>
            <w:tcW w:w="4815" w:type="dxa"/>
            <w:tcBorders>
              <w:left w:val="single" w:sz="4" w:space="0" w:color="auto"/>
            </w:tcBorders>
          </w:tcPr>
          <w:p w:rsidR="005B3DEE" w:rsidRPr="00A049CB" w:rsidRDefault="005B3DEE" w:rsidP="00A049CB">
            <w:pPr>
              <w:numPr>
                <w:ilvl w:val="0"/>
                <w:numId w:val="6"/>
              </w:numPr>
              <w:spacing w:after="0"/>
              <w:ind w:left="0" w:firstLine="0"/>
              <w:jc w:val="both"/>
              <w:rPr>
                <w:rFonts w:ascii="Times New Roman" w:hAnsi="Times New Roman"/>
                <w:sz w:val="24"/>
                <w:szCs w:val="24"/>
              </w:rPr>
            </w:pPr>
            <w:r w:rsidRPr="00A049CB">
              <w:rPr>
                <w:rFonts w:ascii="Times New Roman" w:hAnsi="Times New Roman"/>
                <w:sz w:val="24"/>
                <w:szCs w:val="24"/>
              </w:rPr>
              <w:t>Внереализационные</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3844,9</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3770,3</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9023,9</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2,3</w:t>
            </w:r>
          </w:p>
        </w:tc>
      </w:tr>
      <w:tr w:rsidR="005B3DEE" w:rsidRPr="00A049CB" w:rsidTr="00A049CB">
        <w:tc>
          <w:tcPr>
            <w:tcW w:w="4815" w:type="dxa"/>
            <w:tcBorders>
              <w:left w:val="single" w:sz="4" w:space="0" w:color="auto"/>
            </w:tcBorders>
          </w:tcPr>
          <w:p w:rsidR="005B3DEE" w:rsidRPr="00A049CB" w:rsidRDefault="005B3DEE" w:rsidP="00A049CB">
            <w:pPr>
              <w:numPr>
                <w:ilvl w:val="0"/>
                <w:numId w:val="6"/>
              </w:numPr>
              <w:spacing w:after="0"/>
              <w:ind w:left="0" w:firstLine="0"/>
              <w:jc w:val="both"/>
              <w:rPr>
                <w:rFonts w:ascii="Times New Roman" w:hAnsi="Times New Roman"/>
                <w:sz w:val="24"/>
                <w:szCs w:val="24"/>
              </w:rPr>
            </w:pPr>
            <w:r w:rsidRPr="00A049CB">
              <w:rPr>
                <w:rFonts w:ascii="Times New Roman" w:hAnsi="Times New Roman"/>
                <w:sz w:val="24"/>
                <w:szCs w:val="24"/>
              </w:rPr>
              <w:t xml:space="preserve">доходы, </w:t>
            </w:r>
            <w:proofErr w:type="spellStart"/>
            <w:r w:rsidRPr="00A049CB">
              <w:rPr>
                <w:rFonts w:ascii="Times New Roman" w:hAnsi="Times New Roman"/>
                <w:sz w:val="24"/>
                <w:szCs w:val="24"/>
              </w:rPr>
              <w:t>тыс.руб</w:t>
            </w:r>
            <w:proofErr w:type="spellEnd"/>
            <w:r w:rsidRPr="00A049CB">
              <w:rPr>
                <w:rFonts w:ascii="Times New Roman" w:hAnsi="Times New Roman"/>
                <w:sz w:val="24"/>
                <w:szCs w:val="24"/>
              </w:rPr>
              <w:t>.</w:t>
            </w:r>
          </w:p>
        </w:tc>
        <w:tc>
          <w:tcPr>
            <w:tcW w:w="992" w:type="dxa"/>
            <w:vAlign w:val="center"/>
          </w:tcPr>
          <w:p w:rsidR="005B3DEE" w:rsidRPr="00A049CB" w:rsidRDefault="005B3DEE" w:rsidP="00A049CB">
            <w:pPr>
              <w:spacing w:after="0"/>
              <w:jc w:val="center"/>
              <w:rPr>
                <w:rFonts w:ascii="Times New Roman" w:hAnsi="Times New Roman"/>
                <w:sz w:val="24"/>
                <w:szCs w:val="24"/>
              </w:rPr>
            </w:pPr>
          </w:p>
        </w:tc>
        <w:tc>
          <w:tcPr>
            <w:tcW w:w="992" w:type="dxa"/>
            <w:vAlign w:val="center"/>
          </w:tcPr>
          <w:p w:rsidR="005B3DEE" w:rsidRPr="00A049CB" w:rsidRDefault="005B3DEE" w:rsidP="00A049CB">
            <w:pPr>
              <w:spacing w:after="0"/>
              <w:jc w:val="center"/>
              <w:rPr>
                <w:rFonts w:ascii="Times New Roman" w:hAnsi="Times New Roman"/>
                <w:sz w:val="24"/>
                <w:szCs w:val="24"/>
              </w:rPr>
            </w:pPr>
          </w:p>
        </w:tc>
        <w:tc>
          <w:tcPr>
            <w:tcW w:w="1103" w:type="dxa"/>
            <w:vAlign w:val="center"/>
          </w:tcPr>
          <w:p w:rsidR="005B3DEE" w:rsidRPr="00A049CB" w:rsidRDefault="005B3DEE" w:rsidP="00A049CB">
            <w:pPr>
              <w:spacing w:after="0"/>
              <w:jc w:val="center"/>
              <w:rPr>
                <w:rFonts w:ascii="Times New Roman" w:hAnsi="Times New Roman"/>
                <w:sz w:val="24"/>
                <w:szCs w:val="24"/>
              </w:rPr>
            </w:pP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r>
      <w:tr w:rsidR="005B3DEE" w:rsidRPr="00A049CB" w:rsidTr="00A049CB">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 xml:space="preserve">-        расходы, </w:t>
            </w:r>
            <w:proofErr w:type="spellStart"/>
            <w:r w:rsidRPr="00A049CB">
              <w:rPr>
                <w:rFonts w:ascii="Times New Roman" w:hAnsi="Times New Roman"/>
                <w:sz w:val="24"/>
                <w:szCs w:val="24"/>
              </w:rPr>
              <w:t>тыс.руб</w:t>
            </w:r>
            <w:proofErr w:type="spellEnd"/>
            <w:r w:rsidRPr="00A049CB">
              <w:rPr>
                <w:rFonts w:ascii="Times New Roman" w:hAnsi="Times New Roman"/>
                <w:sz w:val="24"/>
                <w:szCs w:val="24"/>
              </w:rPr>
              <w:t>.</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3920,2</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1318,7</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4798,1</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1,2</w:t>
            </w:r>
          </w:p>
        </w:tc>
      </w:tr>
      <w:tr w:rsidR="005B3DEE" w:rsidRPr="00A049CB" w:rsidTr="00A049CB">
        <w:trPr>
          <w:trHeight w:val="579"/>
        </w:trPr>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 xml:space="preserve">Балансовая прибыль, </w:t>
            </w:r>
            <w:proofErr w:type="spellStart"/>
            <w:r w:rsidRPr="00A049CB">
              <w:rPr>
                <w:rFonts w:ascii="Times New Roman" w:hAnsi="Times New Roman"/>
                <w:sz w:val="24"/>
                <w:szCs w:val="24"/>
              </w:rPr>
              <w:t>тыс.руб</w:t>
            </w:r>
            <w:proofErr w:type="spellEnd"/>
            <w:r w:rsidRPr="00A049CB">
              <w:rPr>
                <w:rFonts w:ascii="Times New Roman" w:hAnsi="Times New Roman"/>
                <w:sz w:val="24"/>
                <w:szCs w:val="24"/>
              </w:rPr>
              <w:t>.</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1195,4</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1618,4</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5230,9</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4,4</w:t>
            </w:r>
          </w:p>
        </w:tc>
      </w:tr>
      <w:tr w:rsidR="005B3DEE" w:rsidRPr="00A049CB" w:rsidTr="00A049CB">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 xml:space="preserve">-убыток, </w:t>
            </w:r>
            <w:proofErr w:type="spellStart"/>
            <w:r w:rsidRPr="00A049CB">
              <w:rPr>
                <w:rFonts w:ascii="Times New Roman" w:hAnsi="Times New Roman"/>
                <w:sz w:val="24"/>
                <w:szCs w:val="24"/>
              </w:rPr>
              <w:t>тыс.руб</w:t>
            </w:r>
            <w:proofErr w:type="spellEnd"/>
            <w:r w:rsidRPr="00A049CB">
              <w:rPr>
                <w:rFonts w:ascii="Times New Roman" w:hAnsi="Times New Roman"/>
                <w:sz w:val="24"/>
                <w:szCs w:val="24"/>
              </w:rPr>
              <w:t>.</w:t>
            </w:r>
          </w:p>
        </w:tc>
        <w:tc>
          <w:tcPr>
            <w:tcW w:w="992" w:type="dxa"/>
            <w:vAlign w:val="center"/>
          </w:tcPr>
          <w:p w:rsidR="005B3DEE" w:rsidRPr="00A049CB" w:rsidRDefault="005B3DEE" w:rsidP="00A049CB">
            <w:pPr>
              <w:spacing w:after="0"/>
              <w:jc w:val="center"/>
              <w:rPr>
                <w:rFonts w:ascii="Times New Roman" w:hAnsi="Times New Roman"/>
                <w:sz w:val="24"/>
                <w:szCs w:val="24"/>
              </w:rPr>
            </w:pPr>
          </w:p>
        </w:tc>
        <w:tc>
          <w:tcPr>
            <w:tcW w:w="992" w:type="dxa"/>
            <w:vAlign w:val="center"/>
          </w:tcPr>
          <w:p w:rsidR="005B3DEE" w:rsidRPr="00A049CB" w:rsidRDefault="005B3DEE" w:rsidP="00A049CB">
            <w:pPr>
              <w:spacing w:after="0"/>
              <w:jc w:val="center"/>
              <w:rPr>
                <w:rFonts w:ascii="Times New Roman" w:hAnsi="Times New Roman"/>
                <w:sz w:val="24"/>
                <w:szCs w:val="24"/>
              </w:rPr>
            </w:pPr>
          </w:p>
        </w:tc>
        <w:tc>
          <w:tcPr>
            <w:tcW w:w="1103" w:type="dxa"/>
            <w:vAlign w:val="center"/>
          </w:tcPr>
          <w:p w:rsidR="005B3DEE" w:rsidRPr="00A049CB" w:rsidRDefault="005B3DEE" w:rsidP="00A049CB">
            <w:pPr>
              <w:spacing w:after="0"/>
              <w:jc w:val="center"/>
              <w:rPr>
                <w:rFonts w:ascii="Times New Roman" w:hAnsi="Times New Roman"/>
                <w:sz w:val="24"/>
                <w:szCs w:val="24"/>
              </w:rPr>
            </w:pP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r>
      <w:tr w:rsidR="005B3DEE" w:rsidRPr="00A049CB" w:rsidTr="00A049CB">
        <w:tc>
          <w:tcPr>
            <w:tcW w:w="4815" w:type="dxa"/>
            <w:tcBorders>
              <w:left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уровень рентабельности, %</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1,7</w:t>
            </w:r>
          </w:p>
        </w:tc>
        <w:tc>
          <w:tcPr>
            <w:tcW w:w="992"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1,3</w:t>
            </w:r>
          </w:p>
        </w:tc>
        <w:tc>
          <w:tcPr>
            <w:tcW w:w="1103" w:type="dxa"/>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3,2</w:t>
            </w:r>
          </w:p>
        </w:tc>
        <w:tc>
          <w:tcPr>
            <w:tcW w:w="1449" w:type="dxa"/>
            <w:tcBorders>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r w:rsidRPr="00A049CB">
              <w:rPr>
                <w:rFonts w:ascii="Times New Roman" w:hAnsi="Times New Roman"/>
                <w:sz w:val="24"/>
                <w:szCs w:val="24"/>
              </w:rPr>
              <w:t>1,8</w:t>
            </w:r>
          </w:p>
        </w:tc>
      </w:tr>
      <w:tr w:rsidR="005B3DEE" w:rsidRPr="00A049CB" w:rsidTr="00A049CB">
        <w:tc>
          <w:tcPr>
            <w:tcW w:w="4815" w:type="dxa"/>
            <w:tcBorders>
              <w:left w:val="single" w:sz="4" w:space="0" w:color="auto"/>
              <w:bottom w:val="single" w:sz="4" w:space="0" w:color="auto"/>
            </w:tcBorders>
          </w:tcPr>
          <w:p w:rsidR="005B3DEE" w:rsidRPr="00A049CB" w:rsidRDefault="005B3DEE" w:rsidP="00A049CB">
            <w:pPr>
              <w:spacing w:after="0"/>
              <w:jc w:val="both"/>
              <w:rPr>
                <w:rFonts w:ascii="Times New Roman" w:hAnsi="Times New Roman"/>
                <w:sz w:val="24"/>
                <w:szCs w:val="24"/>
              </w:rPr>
            </w:pPr>
            <w:r w:rsidRPr="00A049CB">
              <w:rPr>
                <w:rFonts w:ascii="Times New Roman" w:hAnsi="Times New Roman"/>
                <w:sz w:val="24"/>
                <w:szCs w:val="24"/>
              </w:rPr>
              <w:t>-убыточности, %</w:t>
            </w:r>
          </w:p>
        </w:tc>
        <w:tc>
          <w:tcPr>
            <w:tcW w:w="992" w:type="dxa"/>
            <w:tcBorders>
              <w:bottom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c>
          <w:tcPr>
            <w:tcW w:w="992" w:type="dxa"/>
            <w:tcBorders>
              <w:bottom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c>
          <w:tcPr>
            <w:tcW w:w="1103" w:type="dxa"/>
            <w:tcBorders>
              <w:bottom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c>
          <w:tcPr>
            <w:tcW w:w="1449" w:type="dxa"/>
            <w:tcBorders>
              <w:bottom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4"/>
              </w:rPr>
            </w:pPr>
          </w:p>
        </w:tc>
      </w:tr>
    </w:tbl>
    <w:p w:rsidR="005B3DEE" w:rsidRPr="00E04C7C" w:rsidRDefault="005B3DEE" w:rsidP="005B3DEE">
      <w:pPr>
        <w:spacing w:line="360" w:lineRule="auto"/>
        <w:jc w:val="both"/>
        <w:rPr>
          <w:sz w:val="28"/>
          <w:szCs w:val="28"/>
        </w:rPr>
      </w:pPr>
    </w:p>
    <w:p w:rsidR="005B3DEE" w:rsidRPr="00A049CB" w:rsidRDefault="005B3DEE" w:rsidP="00A049CB">
      <w:pPr>
        <w:spacing w:after="0" w:line="360" w:lineRule="auto"/>
        <w:ind w:firstLine="851"/>
        <w:jc w:val="both"/>
        <w:rPr>
          <w:rFonts w:ascii="Times New Roman" w:hAnsi="Times New Roman"/>
          <w:sz w:val="28"/>
          <w:szCs w:val="28"/>
        </w:rPr>
      </w:pPr>
      <w:r w:rsidRPr="00A049CB">
        <w:rPr>
          <w:rFonts w:ascii="Times New Roman" w:hAnsi="Times New Roman"/>
          <w:sz w:val="28"/>
          <w:szCs w:val="28"/>
        </w:rPr>
        <w:lastRenderedPageBreak/>
        <w:t>Изучив данную таблицу, видно, что прибыль от продажи продукции в 2017 году возросла на 2,3 раза, по сравнению с 2015 годом. Внереализационные доходы уменьшились на 24%, расходы же наоборот увеличились в 1,2 раза. Предприятие получило прибыль, которая составила 5230,9 тыс., руб. она превышает прибыль за 2015 год в 4,4 раза. В 2017 г. уровень рентабельности повысился на 1,5% он составил 3,2%.</w:t>
      </w:r>
    </w:p>
    <w:p w:rsidR="005B3DEE" w:rsidRPr="00A049CB" w:rsidRDefault="005B3DEE" w:rsidP="00A049CB">
      <w:pPr>
        <w:spacing w:after="0" w:line="360" w:lineRule="auto"/>
        <w:ind w:firstLine="900"/>
        <w:jc w:val="both"/>
        <w:rPr>
          <w:rFonts w:ascii="Times New Roman" w:hAnsi="Times New Roman"/>
          <w:sz w:val="28"/>
          <w:szCs w:val="28"/>
        </w:rPr>
      </w:pPr>
      <w:r w:rsidRPr="00A049CB">
        <w:rPr>
          <w:rFonts w:ascii="Times New Roman" w:hAnsi="Times New Roman"/>
          <w:sz w:val="28"/>
          <w:szCs w:val="28"/>
        </w:rPr>
        <w:t xml:space="preserve">Далее проведён анализ ликвидности баланса </w:t>
      </w:r>
      <w:r w:rsidR="00A049CB" w:rsidRPr="00A049CB">
        <w:rPr>
          <w:rFonts w:ascii="Times New Roman" w:hAnsi="Times New Roman"/>
          <w:color w:val="000000" w:themeColor="text1"/>
          <w:sz w:val="28"/>
        </w:rPr>
        <w:t>ООО ПК «</w:t>
      </w:r>
      <w:proofErr w:type="spellStart"/>
      <w:r w:rsidR="00A049CB" w:rsidRPr="00A049CB">
        <w:rPr>
          <w:rFonts w:ascii="Times New Roman" w:hAnsi="Times New Roman"/>
          <w:color w:val="000000" w:themeColor="text1"/>
          <w:sz w:val="28"/>
        </w:rPr>
        <w:t>Венткомплекс</w:t>
      </w:r>
      <w:proofErr w:type="spellEnd"/>
      <w:r w:rsidRPr="00A049CB">
        <w:rPr>
          <w:rFonts w:ascii="Times New Roman" w:hAnsi="Times New Roman"/>
          <w:sz w:val="28"/>
          <w:szCs w:val="28"/>
        </w:rPr>
        <w:t>», который необходим для оценки кредитоспособности предприятия (способности рассчитываться по своим обязательствам). Ликвидность определяется покрытием обязательств предприятия его активами, срок превращения которых в деньги соответствует сроку погашения обязательств.</w:t>
      </w:r>
    </w:p>
    <w:p w:rsidR="005B3DEE" w:rsidRPr="00A049CB" w:rsidRDefault="005B3DEE" w:rsidP="00A049CB">
      <w:pPr>
        <w:spacing w:after="0" w:line="360" w:lineRule="auto"/>
        <w:ind w:firstLine="902"/>
        <w:jc w:val="both"/>
        <w:rPr>
          <w:rFonts w:ascii="Times New Roman" w:hAnsi="Times New Roman"/>
          <w:sz w:val="28"/>
          <w:szCs w:val="28"/>
        </w:rPr>
      </w:pPr>
      <w:r w:rsidRPr="00A049CB">
        <w:rPr>
          <w:rFonts w:ascii="Times New Roman" w:hAnsi="Times New Roman"/>
          <w:sz w:val="28"/>
          <w:szCs w:val="28"/>
        </w:rPr>
        <w:t xml:space="preserve">Таблица 5 – Анализ ликвидности баланса </w:t>
      </w:r>
    </w:p>
    <w:tbl>
      <w:tblPr>
        <w:tblW w:w="0" w:type="auto"/>
        <w:tblBorders>
          <w:top w:val="single" w:sz="4" w:space="0" w:color="auto"/>
          <w:insideH w:val="single" w:sz="4" w:space="0" w:color="auto"/>
          <w:insideV w:val="single" w:sz="4" w:space="0" w:color="auto"/>
        </w:tblBorders>
        <w:tblLook w:val="0000" w:firstRow="0" w:lastRow="0" w:firstColumn="0" w:lastColumn="0" w:noHBand="0" w:noVBand="0"/>
      </w:tblPr>
      <w:tblGrid>
        <w:gridCol w:w="3253"/>
        <w:gridCol w:w="1752"/>
        <w:gridCol w:w="1650"/>
        <w:gridCol w:w="1235"/>
        <w:gridCol w:w="1449"/>
      </w:tblGrid>
      <w:tr w:rsidR="005B3DEE" w:rsidRPr="00A049CB" w:rsidTr="0059722C">
        <w:tc>
          <w:tcPr>
            <w:tcW w:w="0" w:type="auto"/>
            <w:tcBorders>
              <w:left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Коэффициенты</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На начало года</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На конец года</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Норматив</w:t>
            </w:r>
          </w:p>
        </w:tc>
        <w:tc>
          <w:tcPr>
            <w:tcW w:w="0" w:type="auto"/>
            <w:tcBorders>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Отклонение</w:t>
            </w:r>
          </w:p>
        </w:tc>
      </w:tr>
      <w:tr w:rsidR="005B3DEE" w:rsidRPr="00A049CB" w:rsidTr="0059722C">
        <w:tc>
          <w:tcPr>
            <w:tcW w:w="0" w:type="auto"/>
            <w:tcBorders>
              <w:left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Абсолютной ликвидности</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1,6</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0,78</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&gt;0,2</w:t>
            </w:r>
          </w:p>
        </w:tc>
        <w:tc>
          <w:tcPr>
            <w:tcW w:w="0" w:type="auto"/>
            <w:tcBorders>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1,4</w:t>
            </w:r>
          </w:p>
        </w:tc>
      </w:tr>
      <w:tr w:rsidR="005B3DEE" w:rsidRPr="00A049CB" w:rsidTr="0059722C">
        <w:tc>
          <w:tcPr>
            <w:tcW w:w="0" w:type="auto"/>
            <w:tcBorders>
              <w:left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Промежуточной ликвидности</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1,9</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0,9</w:t>
            </w:r>
          </w:p>
        </w:tc>
        <w:tc>
          <w:tcPr>
            <w:tcW w:w="0" w:type="auto"/>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0,7-0,8</w:t>
            </w:r>
          </w:p>
        </w:tc>
        <w:tc>
          <w:tcPr>
            <w:tcW w:w="0" w:type="auto"/>
            <w:tcBorders>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1,1</w:t>
            </w:r>
          </w:p>
        </w:tc>
      </w:tr>
      <w:tr w:rsidR="005B3DEE" w:rsidRPr="00A049CB" w:rsidTr="0059722C">
        <w:tc>
          <w:tcPr>
            <w:tcW w:w="0" w:type="auto"/>
            <w:tcBorders>
              <w:left w:val="single" w:sz="4" w:space="0" w:color="auto"/>
              <w:bottom w:val="single" w:sz="4" w:space="0" w:color="auto"/>
            </w:tcBorders>
          </w:tcPr>
          <w:p w:rsidR="005B3DEE" w:rsidRPr="00A049CB" w:rsidRDefault="005B3DEE" w:rsidP="00A049CB">
            <w:pPr>
              <w:spacing w:after="0"/>
              <w:jc w:val="both"/>
              <w:rPr>
                <w:rFonts w:ascii="Times New Roman" w:hAnsi="Times New Roman"/>
                <w:sz w:val="24"/>
                <w:szCs w:val="28"/>
              </w:rPr>
            </w:pPr>
            <w:r w:rsidRPr="00A049CB">
              <w:rPr>
                <w:rFonts w:ascii="Times New Roman" w:hAnsi="Times New Roman"/>
                <w:sz w:val="24"/>
                <w:szCs w:val="28"/>
              </w:rPr>
              <w:t>Общей ликвидности</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2,5</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1,5</w:t>
            </w:r>
          </w:p>
        </w:tc>
        <w:tc>
          <w:tcPr>
            <w:tcW w:w="0" w:type="auto"/>
            <w:tcBorders>
              <w:bottom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&gt;1</w:t>
            </w:r>
          </w:p>
        </w:tc>
        <w:tc>
          <w:tcPr>
            <w:tcW w:w="0" w:type="auto"/>
            <w:tcBorders>
              <w:bottom w:val="single" w:sz="4" w:space="0" w:color="auto"/>
              <w:right w:val="single" w:sz="4" w:space="0" w:color="auto"/>
            </w:tcBorders>
            <w:vAlign w:val="center"/>
          </w:tcPr>
          <w:p w:rsidR="005B3DEE" w:rsidRPr="00A049CB" w:rsidRDefault="005B3DEE" w:rsidP="00A049CB">
            <w:pPr>
              <w:spacing w:after="0"/>
              <w:jc w:val="center"/>
              <w:rPr>
                <w:rFonts w:ascii="Times New Roman" w:hAnsi="Times New Roman"/>
                <w:sz w:val="24"/>
                <w:szCs w:val="28"/>
              </w:rPr>
            </w:pPr>
            <w:r w:rsidRPr="00A049CB">
              <w:rPr>
                <w:rFonts w:ascii="Times New Roman" w:hAnsi="Times New Roman"/>
                <w:sz w:val="24"/>
                <w:szCs w:val="28"/>
              </w:rPr>
              <w:t>1,53</w:t>
            </w:r>
          </w:p>
        </w:tc>
      </w:tr>
    </w:tbl>
    <w:p w:rsidR="005B3DEE" w:rsidRPr="00E04C7C" w:rsidRDefault="005B3DEE" w:rsidP="00A049CB">
      <w:pPr>
        <w:spacing w:line="360" w:lineRule="auto"/>
        <w:jc w:val="both"/>
        <w:rPr>
          <w:sz w:val="28"/>
          <w:szCs w:val="28"/>
        </w:rPr>
      </w:pPr>
    </w:p>
    <w:p w:rsidR="005B3DEE" w:rsidRPr="00A049CB" w:rsidRDefault="005B3DEE" w:rsidP="00A049CB">
      <w:pPr>
        <w:spacing w:after="0" w:line="360" w:lineRule="auto"/>
        <w:ind w:firstLine="851"/>
        <w:jc w:val="both"/>
        <w:rPr>
          <w:rFonts w:ascii="Times New Roman" w:hAnsi="Times New Roman"/>
          <w:sz w:val="28"/>
          <w:szCs w:val="28"/>
        </w:rPr>
      </w:pPr>
      <w:r w:rsidRPr="00A049CB">
        <w:rPr>
          <w:rFonts w:ascii="Times New Roman" w:hAnsi="Times New Roman"/>
          <w:sz w:val="28"/>
          <w:szCs w:val="28"/>
        </w:rPr>
        <w:t xml:space="preserve">По данному анализу можно сделать вывод, о </w:t>
      </w:r>
      <w:r w:rsidR="00A049CB" w:rsidRPr="00A049CB">
        <w:rPr>
          <w:rFonts w:ascii="Times New Roman" w:hAnsi="Times New Roman"/>
          <w:sz w:val="28"/>
          <w:szCs w:val="28"/>
        </w:rPr>
        <w:t>том,</w:t>
      </w:r>
      <w:r w:rsidRPr="00A049CB">
        <w:rPr>
          <w:rFonts w:ascii="Times New Roman" w:hAnsi="Times New Roman"/>
          <w:sz w:val="28"/>
          <w:szCs w:val="28"/>
        </w:rPr>
        <w:t xml:space="preserve"> что, данное предприятие имеет достаточно стойкое финансовое положение и в состоянии оплатить свои кредиты, т.е. является надёжным клиентом для банка.</w:t>
      </w:r>
    </w:p>
    <w:p w:rsidR="005B3DEE" w:rsidRPr="00A049CB" w:rsidRDefault="005B3DEE" w:rsidP="00A049CB">
      <w:pPr>
        <w:spacing w:after="0" w:line="360" w:lineRule="auto"/>
        <w:rPr>
          <w:rFonts w:ascii="Times New Roman" w:hAnsi="Times New Roman"/>
        </w:rPr>
      </w:pPr>
    </w:p>
    <w:p w:rsidR="005B3DEE" w:rsidRPr="00A049CB" w:rsidRDefault="005B3DEE" w:rsidP="00A049CB">
      <w:pPr>
        <w:spacing w:after="0" w:line="240" w:lineRule="auto"/>
        <w:ind w:firstLine="851"/>
        <w:jc w:val="both"/>
        <w:rPr>
          <w:rFonts w:ascii="Times New Roman" w:hAnsi="Times New Roman"/>
          <w:sz w:val="28"/>
          <w:szCs w:val="28"/>
        </w:rPr>
      </w:pPr>
    </w:p>
    <w:p w:rsidR="005B3DEE" w:rsidRPr="005B3DEE" w:rsidRDefault="005B3DEE" w:rsidP="005B3DEE">
      <w:pPr>
        <w:spacing w:after="0" w:line="360" w:lineRule="auto"/>
        <w:ind w:firstLine="851"/>
        <w:jc w:val="both"/>
        <w:rPr>
          <w:rFonts w:ascii="Times New Roman" w:hAnsi="Times New Roman"/>
          <w:sz w:val="28"/>
          <w:szCs w:val="28"/>
        </w:rPr>
      </w:pPr>
    </w:p>
    <w:p w:rsidR="005B3DEE" w:rsidRDefault="005B3DEE">
      <w:pPr>
        <w:spacing w:after="0" w:line="240" w:lineRule="auto"/>
        <w:rPr>
          <w:rFonts w:ascii="Times New Roman" w:hAnsi="Times New Roman"/>
          <w:sz w:val="28"/>
        </w:rPr>
      </w:pPr>
    </w:p>
    <w:p w:rsidR="005B3DEE" w:rsidRDefault="005B3DEE">
      <w:pPr>
        <w:spacing w:after="0" w:line="240" w:lineRule="auto"/>
        <w:rPr>
          <w:rFonts w:ascii="Times New Roman" w:hAnsi="Times New Roman"/>
          <w:sz w:val="28"/>
          <w:szCs w:val="28"/>
        </w:rPr>
      </w:pPr>
      <w:r>
        <w:rPr>
          <w:rFonts w:ascii="Times New Roman" w:hAnsi="Times New Roman"/>
          <w:sz w:val="28"/>
          <w:szCs w:val="28"/>
        </w:rPr>
        <w:br w:type="page"/>
      </w:r>
    </w:p>
    <w:p w:rsidR="00813F63" w:rsidRPr="00813F63" w:rsidRDefault="00813F63" w:rsidP="00813F63">
      <w:pPr>
        <w:pStyle w:val="a3"/>
        <w:numPr>
          <w:ilvl w:val="0"/>
          <w:numId w:val="3"/>
        </w:numPr>
        <w:spacing w:after="0" w:line="360" w:lineRule="auto"/>
        <w:jc w:val="center"/>
        <w:rPr>
          <w:rFonts w:ascii="Times New Roman" w:hAnsi="Times New Roman"/>
          <w:sz w:val="28"/>
        </w:rPr>
      </w:pPr>
      <w:r w:rsidRPr="00813F63">
        <w:rPr>
          <w:rFonts w:ascii="Times New Roman" w:hAnsi="Times New Roman"/>
          <w:sz w:val="28"/>
          <w:szCs w:val="28"/>
        </w:rPr>
        <w:lastRenderedPageBreak/>
        <w:t>Обследование IT-архитектуры предприятия</w:t>
      </w:r>
      <w:r w:rsidRPr="00813F63">
        <w:rPr>
          <w:rFonts w:ascii="Times New Roman" w:hAnsi="Times New Roman"/>
          <w:sz w:val="28"/>
        </w:rPr>
        <w:t xml:space="preserve"> ООО ПК «</w:t>
      </w:r>
      <w:proofErr w:type="spellStart"/>
      <w:r w:rsidRPr="00813F63">
        <w:rPr>
          <w:rFonts w:ascii="Times New Roman" w:hAnsi="Times New Roman"/>
          <w:sz w:val="28"/>
        </w:rPr>
        <w:t>Венткомплекс</w:t>
      </w:r>
      <w:proofErr w:type="spellEnd"/>
      <w:r w:rsidRPr="00813F63">
        <w:rPr>
          <w:rFonts w:ascii="Times New Roman" w:hAnsi="Times New Roman"/>
          <w:sz w:val="28"/>
        </w:rPr>
        <w:t>»</w:t>
      </w:r>
    </w:p>
    <w:p w:rsidR="00813F63" w:rsidRDefault="00813F63" w:rsidP="00813F63">
      <w:pPr>
        <w:pStyle w:val="a3"/>
        <w:numPr>
          <w:ilvl w:val="1"/>
          <w:numId w:val="3"/>
        </w:numPr>
        <w:spacing w:after="0" w:line="360" w:lineRule="auto"/>
        <w:jc w:val="both"/>
        <w:rPr>
          <w:rFonts w:ascii="Times New Roman" w:hAnsi="Times New Roman"/>
          <w:sz w:val="28"/>
          <w:szCs w:val="28"/>
        </w:rPr>
      </w:pPr>
      <w:r>
        <w:rPr>
          <w:rFonts w:ascii="Times New Roman" w:hAnsi="Times New Roman"/>
          <w:sz w:val="28"/>
        </w:rPr>
        <w:t xml:space="preserve">Технические характеристики </w:t>
      </w:r>
      <w:r w:rsidRPr="00792407">
        <w:rPr>
          <w:rFonts w:ascii="Times New Roman" w:hAnsi="Times New Roman"/>
          <w:sz w:val="28"/>
          <w:szCs w:val="28"/>
        </w:rPr>
        <w:t>средств вычислительной техники</w:t>
      </w:r>
    </w:p>
    <w:p w:rsidR="00813F63" w:rsidRDefault="00813F63" w:rsidP="00813F63">
      <w:pPr>
        <w:spacing w:after="0" w:line="240" w:lineRule="auto"/>
        <w:rPr>
          <w:rFonts w:ascii="Times New Roman" w:hAnsi="Times New Roman"/>
          <w:color w:val="000000"/>
          <w:sz w:val="28"/>
          <w:szCs w:val="28"/>
          <w:lang w:bidi="ru-RU"/>
        </w:rPr>
      </w:pPr>
    </w:p>
    <w:p w:rsidR="005B3DEE" w:rsidRDefault="00062628" w:rsidP="005B3DEE">
      <w:pPr>
        <w:spacing w:after="0" w:line="360" w:lineRule="auto"/>
        <w:ind w:firstLine="709"/>
        <w:jc w:val="both"/>
        <w:rPr>
          <w:rFonts w:ascii="Times New Roman" w:hAnsi="Times New Roman"/>
          <w:sz w:val="28"/>
        </w:rPr>
      </w:pPr>
      <w:r w:rsidRPr="00062628">
        <w:rPr>
          <w:rFonts w:ascii="Times New Roman" w:hAnsi="Times New Roman"/>
          <w:sz w:val="28"/>
          <w:szCs w:val="28"/>
        </w:rPr>
        <w:t>Тема ВКР</w:t>
      </w:r>
      <w:r>
        <w:rPr>
          <w:rFonts w:ascii="Times New Roman" w:hAnsi="Times New Roman"/>
          <w:sz w:val="28"/>
          <w:szCs w:val="28"/>
        </w:rPr>
        <w:t xml:space="preserve">: Разработка информационной системы планирования производства молочной продукции в обществе с ограниченной ответственностью </w:t>
      </w:r>
      <w:r w:rsidRPr="00813F63">
        <w:rPr>
          <w:rFonts w:ascii="Times New Roman" w:hAnsi="Times New Roman"/>
          <w:sz w:val="28"/>
        </w:rPr>
        <w:t>ПК «</w:t>
      </w:r>
      <w:proofErr w:type="spellStart"/>
      <w:r w:rsidRPr="00813F63">
        <w:rPr>
          <w:rFonts w:ascii="Times New Roman" w:hAnsi="Times New Roman"/>
          <w:sz w:val="28"/>
        </w:rPr>
        <w:t>Венткомплекс</w:t>
      </w:r>
      <w:proofErr w:type="spellEnd"/>
      <w:r w:rsidRPr="00813F63">
        <w:rPr>
          <w:rFonts w:ascii="Times New Roman" w:hAnsi="Times New Roman"/>
          <w:sz w:val="28"/>
        </w:rPr>
        <w:t>»</w:t>
      </w:r>
      <w:r>
        <w:rPr>
          <w:rFonts w:ascii="Times New Roman" w:hAnsi="Times New Roman"/>
          <w:sz w:val="28"/>
        </w:rPr>
        <w:t>.</w:t>
      </w:r>
    </w:p>
    <w:p w:rsidR="005B3DEE" w:rsidRPr="005B3DEE" w:rsidRDefault="005B3DEE" w:rsidP="005B3DEE">
      <w:pPr>
        <w:spacing w:after="0" w:line="360" w:lineRule="auto"/>
        <w:ind w:firstLine="709"/>
        <w:jc w:val="both"/>
        <w:rPr>
          <w:rFonts w:ascii="Times New Roman" w:hAnsi="Times New Roman"/>
          <w:sz w:val="28"/>
          <w:szCs w:val="28"/>
        </w:rPr>
      </w:pPr>
      <w:r w:rsidRPr="005B3DEE">
        <w:rPr>
          <w:rFonts w:ascii="Times New Roman" w:hAnsi="Times New Roman"/>
          <w:sz w:val="28"/>
          <w:szCs w:val="28"/>
        </w:rPr>
        <w:t xml:space="preserve">Полное наименование системы: АИС Планово-экономического отдела. </w:t>
      </w:r>
    </w:p>
    <w:p w:rsidR="005B3DEE" w:rsidRDefault="005B3DEE" w:rsidP="005B3DEE">
      <w:pPr>
        <w:spacing w:after="0" w:line="360" w:lineRule="auto"/>
        <w:ind w:firstLine="709"/>
        <w:jc w:val="both"/>
        <w:rPr>
          <w:rFonts w:ascii="Times New Roman" w:hAnsi="Times New Roman"/>
          <w:sz w:val="28"/>
          <w:szCs w:val="28"/>
        </w:rPr>
      </w:pPr>
      <w:r w:rsidRPr="0051295F">
        <w:rPr>
          <w:rFonts w:ascii="Times New Roman" w:hAnsi="Times New Roman"/>
          <w:sz w:val="28"/>
          <w:szCs w:val="28"/>
        </w:rPr>
        <w:t xml:space="preserve">Условное обозначение системы: </w:t>
      </w:r>
      <w:r w:rsidRPr="0051295F">
        <w:rPr>
          <w:rStyle w:val="aa"/>
          <w:sz w:val="28"/>
          <w:szCs w:val="28"/>
        </w:rPr>
        <w:t>АИС ПЭО</w:t>
      </w:r>
      <w:r w:rsidRPr="0051295F">
        <w:rPr>
          <w:rFonts w:ascii="Times New Roman" w:hAnsi="Times New Roman"/>
          <w:sz w:val="28"/>
          <w:szCs w:val="28"/>
        </w:rPr>
        <w:t xml:space="preserve">. </w:t>
      </w:r>
    </w:p>
    <w:p w:rsidR="005B3DEE" w:rsidRPr="005B3DEE" w:rsidRDefault="005B3DEE" w:rsidP="005B3DEE">
      <w:pPr>
        <w:spacing w:after="0" w:line="360" w:lineRule="auto"/>
        <w:ind w:firstLine="709"/>
        <w:jc w:val="both"/>
        <w:rPr>
          <w:rFonts w:ascii="Times New Roman" w:hAnsi="Times New Roman"/>
          <w:sz w:val="28"/>
        </w:rPr>
      </w:pPr>
      <w:r w:rsidRPr="005B3DEE">
        <w:rPr>
          <w:rFonts w:ascii="Times New Roman" w:hAnsi="Times New Roman"/>
          <w:sz w:val="28"/>
        </w:rPr>
        <w:t xml:space="preserve">В качестве средства автоматизации системы планирования производства всего ассортимента продукции на предприятии </w:t>
      </w:r>
      <w:r w:rsidRPr="005B3DEE">
        <w:rPr>
          <w:rFonts w:ascii="Times New Roman" w:hAnsi="Times New Roman"/>
          <w:sz w:val="28"/>
          <w:szCs w:val="28"/>
        </w:rPr>
        <w:t xml:space="preserve">ООО </w:t>
      </w:r>
      <w:r w:rsidRPr="005B3DEE">
        <w:rPr>
          <w:rFonts w:ascii="Times New Roman" w:hAnsi="Times New Roman"/>
          <w:sz w:val="28"/>
        </w:rPr>
        <w:t>ПК «</w:t>
      </w:r>
      <w:proofErr w:type="spellStart"/>
      <w:r w:rsidRPr="005B3DEE">
        <w:rPr>
          <w:rFonts w:ascii="Times New Roman" w:hAnsi="Times New Roman"/>
          <w:sz w:val="28"/>
        </w:rPr>
        <w:t>Венткомплекс</w:t>
      </w:r>
      <w:proofErr w:type="spellEnd"/>
      <w:r w:rsidRPr="005B3DEE">
        <w:rPr>
          <w:rFonts w:ascii="Times New Roman" w:hAnsi="Times New Roman"/>
          <w:sz w:val="28"/>
        </w:rPr>
        <w:t xml:space="preserve">» было выбрано </w:t>
      </w:r>
      <w:r w:rsidRPr="005B3DEE">
        <w:rPr>
          <w:rFonts w:ascii="Times New Roman" w:hAnsi="Times New Roman"/>
          <w:sz w:val="28"/>
          <w:lang w:val="en-US"/>
        </w:rPr>
        <w:t>Delphi</w:t>
      </w:r>
      <w:r w:rsidRPr="005B3DEE">
        <w:rPr>
          <w:rFonts w:ascii="Times New Roman" w:hAnsi="Times New Roman"/>
          <w:sz w:val="28"/>
        </w:rPr>
        <w:t xml:space="preserve"> 7, разработав при этом приложение. Данная среда разработки содержит в себе широкий выбор возможностей и является мощнейшим инструментом при проектировании БД.</w:t>
      </w:r>
    </w:p>
    <w:p w:rsidR="005B3DEE" w:rsidRPr="005B3DEE" w:rsidRDefault="005B3DEE" w:rsidP="005B3DEE">
      <w:pPr>
        <w:spacing w:after="0" w:line="360" w:lineRule="auto"/>
        <w:ind w:firstLine="709"/>
        <w:jc w:val="both"/>
        <w:rPr>
          <w:rFonts w:ascii="Times New Roman" w:hAnsi="Times New Roman"/>
          <w:sz w:val="28"/>
        </w:rPr>
      </w:pPr>
      <w:r w:rsidRPr="005B3DEE">
        <w:rPr>
          <w:rFonts w:ascii="Times New Roman" w:hAnsi="Times New Roman"/>
          <w:sz w:val="28"/>
        </w:rPr>
        <w:t>Основными достоинствами данной системы разработки БД являются:</w:t>
      </w:r>
    </w:p>
    <w:p w:rsidR="005B3DEE" w:rsidRPr="005B3DEE" w:rsidRDefault="005B3DEE" w:rsidP="005B3DEE">
      <w:pPr>
        <w:spacing w:after="0" w:line="360" w:lineRule="auto"/>
        <w:ind w:firstLine="709"/>
        <w:jc w:val="both"/>
        <w:rPr>
          <w:rFonts w:ascii="Times New Roman" w:hAnsi="Times New Roman"/>
          <w:sz w:val="28"/>
        </w:rPr>
      </w:pPr>
      <w:r>
        <w:rPr>
          <w:rFonts w:ascii="Times New Roman" w:hAnsi="Times New Roman"/>
          <w:sz w:val="28"/>
        </w:rPr>
        <w:t xml:space="preserve">- </w:t>
      </w:r>
      <w:r w:rsidRPr="005B3DEE">
        <w:rPr>
          <w:rFonts w:ascii="Times New Roman" w:hAnsi="Times New Roman"/>
          <w:sz w:val="28"/>
        </w:rPr>
        <w:t>высокая скорость разработки;</w:t>
      </w:r>
    </w:p>
    <w:p w:rsidR="005B3DEE" w:rsidRPr="005B3DEE" w:rsidRDefault="005B3DEE" w:rsidP="005B3DEE">
      <w:pPr>
        <w:spacing w:after="0" w:line="360" w:lineRule="auto"/>
        <w:ind w:firstLine="709"/>
        <w:jc w:val="both"/>
        <w:rPr>
          <w:rFonts w:ascii="Times New Roman" w:hAnsi="Times New Roman"/>
          <w:sz w:val="28"/>
        </w:rPr>
      </w:pPr>
      <w:r>
        <w:rPr>
          <w:rFonts w:ascii="Times New Roman" w:hAnsi="Times New Roman"/>
          <w:sz w:val="28"/>
        </w:rPr>
        <w:t xml:space="preserve">- </w:t>
      </w:r>
      <w:r w:rsidRPr="005B3DEE">
        <w:rPr>
          <w:rFonts w:ascii="Times New Roman" w:hAnsi="Times New Roman"/>
          <w:sz w:val="28"/>
        </w:rPr>
        <w:t>визуальный подход к проектированию БД;</w:t>
      </w:r>
    </w:p>
    <w:p w:rsidR="005B3DEE" w:rsidRPr="005B3DEE" w:rsidRDefault="005B3DEE" w:rsidP="005B3DEE">
      <w:pPr>
        <w:spacing w:after="0" w:line="360" w:lineRule="auto"/>
        <w:ind w:firstLine="709"/>
        <w:jc w:val="both"/>
        <w:rPr>
          <w:rFonts w:ascii="Times New Roman" w:hAnsi="Times New Roman"/>
          <w:sz w:val="28"/>
        </w:rPr>
      </w:pPr>
      <w:r>
        <w:rPr>
          <w:rFonts w:ascii="Times New Roman" w:hAnsi="Times New Roman"/>
          <w:sz w:val="28"/>
        </w:rPr>
        <w:t xml:space="preserve">- </w:t>
      </w:r>
      <w:r w:rsidRPr="005B3DEE">
        <w:rPr>
          <w:rFonts w:ascii="Times New Roman" w:hAnsi="Times New Roman"/>
          <w:sz w:val="28"/>
        </w:rPr>
        <w:t>достаточно хорошие графические возможности;</w:t>
      </w:r>
    </w:p>
    <w:p w:rsidR="005B3DEE" w:rsidRDefault="005B3DEE" w:rsidP="005B3DEE">
      <w:pPr>
        <w:widowControl w:val="0"/>
        <w:spacing w:after="0" w:line="360" w:lineRule="auto"/>
        <w:ind w:firstLine="709"/>
        <w:jc w:val="both"/>
        <w:rPr>
          <w:rFonts w:ascii="Times New Roman" w:hAnsi="Times New Roman"/>
          <w:sz w:val="28"/>
        </w:rPr>
      </w:pPr>
      <w:r w:rsidRPr="005B3DEE">
        <w:rPr>
          <w:rFonts w:ascii="Times New Roman" w:hAnsi="Times New Roman"/>
          <w:sz w:val="28"/>
        </w:rPr>
        <w:t xml:space="preserve">К тому же, </w:t>
      </w:r>
      <w:proofErr w:type="spellStart"/>
      <w:r w:rsidRPr="005B3DEE">
        <w:rPr>
          <w:rFonts w:ascii="Times New Roman" w:hAnsi="Times New Roman"/>
          <w:sz w:val="28"/>
        </w:rPr>
        <w:t>Delphi</w:t>
      </w:r>
      <w:proofErr w:type="spellEnd"/>
      <w:r w:rsidRPr="005B3DEE">
        <w:rPr>
          <w:rFonts w:ascii="Times New Roman" w:hAnsi="Times New Roman"/>
          <w:sz w:val="28"/>
        </w:rPr>
        <w:t xml:space="preserve"> 7 обладает рядом очень важных и необходимых для разработки БД свойств и функций, способствующих еще более высокой скорости разработки и интеграции приложений.  Разработка приложения в программе </w:t>
      </w:r>
      <w:r w:rsidRPr="005B3DEE">
        <w:rPr>
          <w:rFonts w:ascii="Times New Roman" w:hAnsi="Times New Roman"/>
          <w:sz w:val="28"/>
          <w:lang w:val="en-US"/>
        </w:rPr>
        <w:t>Delphi</w:t>
      </w:r>
      <w:r w:rsidRPr="005B3DEE">
        <w:rPr>
          <w:rFonts w:ascii="Times New Roman" w:hAnsi="Times New Roman"/>
          <w:sz w:val="28"/>
        </w:rPr>
        <w:t xml:space="preserve"> 7 имеет следующие возможности:</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Style w:val="ac"/>
          <w:rFonts w:ascii="Times New Roman" w:hAnsi="Times New Roman"/>
          <w:b w:val="0"/>
          <w:color w:val="000000" w:themeColor="text1"/>
          <w:sz w:val="28"/>
        </w:rPr>
        <w:t>- Увеличивает производительность, повышает эффективность.</w:t>
      </w:r>
      <w:r w:rsidRPr="005B3DEE">
        <w:rPr>
          <w:rFonts w:ascii="Times New Roman" w:hAnsi="Times New Roman"/>
          <w:color w:val="000000" w:themeColor="text1"/>
          <w:sz w:val="28"/>
        </w:rPr>
        <w:t xml:space="preserve"> Работа с базами данных часто не столь проста и интуитивно понятна, как хотелось бы. </w:t>
      </w:r>
      <w:r w:rsidRPr="005B3DEE">
        <w:rPr>
          <w:rFonts w:ascii="Times New Roman" w:hAnsi="Times New Roman"/>
          <w:color w:val="000000" w:themeColor="text1"/>
          <w:sz w:val="28"/>
          <w:lang w:val="en-US"/>
        </w:rPr>
        <w:t>Delphi</w:t>
      </w:r>
      <w:r w:rsidRPr="005B3DEE">
        <w:rPr>
          <w:rFonts w:ascii="Times New Roman" w:hAnsi="Times New Roman"/>
          <w:color w:val="000000" w:themeColor="text1"/>
          <w:sz w:val="28"/>
        </w:rPr>
        <w:t xml:space="preserve"> 7 упрощает задачу использования своих баз данных, предоставляя в их распоряжение удобный дизайнер форм, понятный не только программисту-изготовителю, но и любому пользователю на предприятии, что так необходимо для отлаженного производственного процесса.</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Style w:val="ac"/>
          <w:rFonts w:ascii="Times New Roman" w:hAnsi="Times New Roman"/>
          <w:b w:val="0"/>
          <w:color w:val="000000" w:themeColor="text1"/>
          <w:sz w:val="28"/>
        </w:rPr>
        <w:t>- Улучшает доступ к данным и качество их анализа.</w:t>
      </w:r>
      <w:r w:rsidRPr="005B3DEE">
        <w:rPr>
          <w:rFonts w:ascii="Times New Roman" w:hAnsi="Times New Roman"/>
          <w:color w:val="000000" w:themeColor="text1"/>
          <w:sz w:val="28"/>
        </w:rPr>
        <w:t xml:space="preserve"> Позволяет пользоваться различными запросами, отчетами, выводимыми в </w:t>
      </w:r>
      <w:r w:rsidRPr="005B3DEE">
        <w:rPr>
          <w:rFonts w:ascii="Times New Roman" w:hAnsi="Times New Roman"/>
          <w:color w:val="000000" w:themeColor="text1"/>
          <w:sz w:val="28"/>
          <w:lang w:val="en-US"/>
        </w:rPr>
        <w:t>Word</w:t>
      </w:r>
      <w:r w:rsidRPr="005B3DEE">
        <w:rPr>
          <w:rFonts w:ascii="Times New Roman" w:hAnsi="Times New Roman"/>
          <w:color w:val="000000" w:themeColor="text1"/>
          <w:sz w:val="28"/>
        </w:rPr>
        <w:t>, редактировать поступившие данные при необходимости.</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lastRenderedPageBreak/>
        <w:t>Требуемое техническое обеспечение:</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Для оптимальной работы программы требуется техническое обеспечение, удовлетворяющее следующим требованиям:</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xml:space="preserve">Компьютер на базе процессора </w:t>
      </w:r>
      <w:r w:rsidRPr="005B3DEE">
        <w:rPr>
          <w:rFonts w:ascii="Times New Roman" w:hAnsi="Times New Roman"/>
          <w:color w:val="000000" w:themeColor="text1"/>
          <w:sz w:val="28"/>
          <w:lang w:val="en-US"/>
        </w:rPr>
        <w:t>Intel</w:t>
      </w:r>
      <w:r w:rsidRPr="005B3DEE">
        <w:rPr>
          <w:rFonts w:ascii="Times New Roman" w:hAnsi="Times New Roman"/>
          <w:color w:val="000000" w:themeColor="text1"/>
          <w:sz w:val="28"/>
        </w:rPr>
        <w:t xml:space="preserve"> </w:t>
      </w:r>
      <w:proofErr w:type="spellStart"/>
      <w:r w:rsidRPr="005B3DEE">
        <w:rPr>
          <w:rFonts w:ascii="Times New Roman" w:hAnsi="Times New Roman"/>
          <w:color w:val="000000" w:themeColor="text1"/>
          <w:sz w:val="28"/>
        </w:rPr>
        <w:t>Pentium</w:t>
      </w:r>
      <w:proofErr w:type="spellEnd"/>
      <w:r w:rsidRPr="005B3DEE">
        <w:rPr>
          <w:rFonts w:ascii="Times New Roman" w:hAnsi="Times New Roman"/>
          <w:color w:val="000000" w:themeColor="text1"/>
          <w:sz w:val="28"/>
        </w:rPr>
        <w:t xml:space="preserve"> II</w:t>
      </w:r>
      <w:r w:rsidRPr="005B3DEE">
        <w:rPr>
          <w:rFonts w:ascii="Times New Roman" w:hAnsi="Times New Roman"/>
          <w:color w:val="000000" w:themeColor="text1"/>
          <w:sz w:val="28"/>
          <w:lang w:val="en-US"/>
        </w:rPr>
        <w:t>I</w:t>
      </w:r>
      <w:r w:rsidRPr="005B3DEE">
        <w:rPr>
          <w:rFonts w:ascii="Times New Roman" w:hAnsi="Times New Roman"/>
          <w:color w:val="000000" w:themeColor="text1"/>
          <w:sz w:val="28"/>
        </w:rPr>
        <w:t xml:space="preserve"> или </w:t>
      </w:r>
      <w:r w:rsidRPr="005B3DEE">
        <w:rPr>
          <w:rFonts w:ascii="Times New Roman" w:hAnsi="Times New Roman"/>
          <w:color w:val="000000" w:themeColor="text1"/>
          <w:sz w:val="28"/>
          <w:lang w:val="en-US"/>
        </w:rPr>
        <w:t>AMD</w:t>
      </w:r>
      <w:r w:rsidRPr="005B3DEE">
        <w:rPr>
          <w:rFonts w:ascii="Times New Roman" w:hAnsi="Times New Roman"/>
          <w:color w:val="000000" w:themeColor="text1"/>
          <w:sz w:val="28"/>
        </w:rPr>
        <w:t xml:space="preserve"> </w:t>
      </w:r>
      <w:r w:rsidRPr="005B3DEE">
        <w:rPr>
          <w:rFonts w:ascii="Times New Roman" w:hAnsi="Times New Roman"/>
          <w:color w:val="000000" w:themeColor="text1"/>
          <w:sz w:val="28"/>
          <w:lang w:val="en-US"/>
        </w:rPr>
        <w:t>Athlon</w:t>
      </w:r>
      <w:r w:rsidRPr="005B3DEE">
        <w:rPr>
          <w:rFonts w:ascii="Times New Roman" w:hAnsi="Times New Roman"/>
          <w:color w:val="000000" w:themeColor="text1"/>
          <w:sz w:val="28"/>
        </w:rPr>
        <w:t xml:space="preserve"> с тактовой частотой не менее 750 МГц;</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Память: 128Мб;</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Видеоадаптер SVGA, позволяющий установить разрешение 800x600</w:t>
      </w:r>
      <w:r w:rsidRPr="005B3DEE">
        <w:rPr>
          <w:rFonts w:ascii="Times New Roman" w:hAnsi="Times New Roman"/>
          <w:color w:val="000000" w:themeColor="text1"/>
          <w:sz w:val="28"/>
          <w:lang w:val="en-US"/>
        </w:rPr>
        <w:t>x</w:t>
      </w:r>
      <w:r w:rsidRPr="005B3DEE">
        <w:rPr>
          <w:rFonts w:ascii="Times New Roman" w:hAnsi="Times New Roman"/>
          <w:color w:val="000000" w:themeColor="text1"/>
          <w:sz w:val="28"/>
        </w:rPr>
        <w:t>16 бит;</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- 500 мегабайт свободного места на жестком диске;</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xml:space="preserve">- видеокарта 16 Мб (32 </w:t>
      </w:r>
      <w:r w:rsidRPr="005B3DEE">
        <w:rPr>
          <w:rFonts w:ascii="Times New Roman" w:hAnsi="Times New Roman"/>
          <w:color w:val="000000" w:themeColor="text1"/>
          <w:sz w:val="28"/>
          <w:lang w:val="en-US"/>
        </w:rPr>
        <w:t>bit</w:t>
      </w:r>
      <w:r w:rsidRPr="005B3DEE">
        <w:rPr>
          <w:rFonts w:ascii="Times New Roman" w:hAnsi="Times New Roman"/>
          <w:color w:val="000000" w:themeColor="text1"/>
          <w:sz w:val="28"/>
        </w:rPr>
        <w:t>);</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привод CD-ROM для установки ПО</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Цветной монитор SVGA 15 дюймов с частотой экрана не меньше 80Гц;</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Принтер струйный;</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Клавиатура;</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Манипулятор мышь.</w:t>
      </w:r>
    </w:p>
    <w:p w:rsidR="005B3DEE" w:rsidRPr="005B3DEE" w:rsidRDefault="005B3DEE" w:rsidP="005B3DEE">
      <w:pPr>
        <w:pStyle w:val="1"/>
        <w:spacing w:before="0" w:after="0" w:line="360" w:lineRule="auto"/>
        <w:ind w:firstLine="709"/>
        <w:jc w:val="both"/>
        <w:rPr>
          <w:color w:val="000000" w:themeColor="text1"/>
          <w:sz w:val="28"/>
        </w:rPr>
      </w:pPr>
      <w:r w:rsidRPr="005B3DEE">
        <w:rPr>
          <w:color w:val="000000" w:themeColor="text1"/>
          <w:sz w:val="28"/>
        </w:rPr>
        <w:t>Рекомендуемое техническое обеспечение:</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Для более эффективной и продуктивной работы необходимо следующее техническое обеспечение:</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xml:space="preserve">- Компьютер на базе процессора </w:t>
      </w:r>
      <w:r w:rsidRPr="005B3DEE">
        <w:rPr>
          <w:rFonts w:ascii="Times New Roman" w:hAnsi="Times New Roman"/>
          <w:color w:val="000000" w:themeColor="text1"/>
          <w:sz w:val="28"/>
          <w:lang w:val="en-US"/>
        </w:rPr>
        <w:t>Intel</w:t>
      </w:r>
      <w:r w:rsidRPr="005B3DEE">
        <w:rPr>
          <w:rFonts w:ascii="Times New Roman" w:hAnsi="Times New Roman"/>
          <w:color w:val="000000" w:themeColor="text1"/>
          <w:sz w:val="28"/>
        </w:rPr>
        <w:t xml:space="preserve"> </w:t>
      </w:r>
      <w:proofErr w:type="spellStart"/>
      <w:r w:rsidRPr="005B3DEE">
        <w:rPr>
          <w:rFonts w:ascii="Times New Roman" w:hAnsi="Times New Roman"/>
          <w:color w:val="000000" w:themeColor="text1"/>
          <w:sz w:val="28"/>
        </w:rPr>
        <w:t>Pentium</w:t>
      </w:r>
      <w:proofErr w:type="spellEnd"/>
      <w:r w:rsidRPr="005B3DEE">
        <w:rPr>
          <w:rFonts w:ascii="Times New Roman" w:hAnsi="Times New Roman"/>
          <w:color w:val="000000" w:themeColor="text1"/>
          <w:sz w:val="28"/>
        </w:rPr>
        <w:t xml:space="preserve"> II</w:t>
      </w:r>
      <w:r w:rsidRPr="005B3DEE">
        <w:rPr>
          <w:rFonts w:ascii="Times New Roman" w:hAnsi="Times New Roman"/>
          <w:color w:val="000000" w:themeColor="text1"/>
          <w:sz w:val="28"/>
          <w:lang w:val="en-US"/>
        </w:rPr>
        <w:t>I</w:t>
      </w:r>
      <w:r w:rsidRPr="005B3DEE">
        <w:rPr>
          <w:rFonts w:ascii="Times New Roman" w:hAnsi="Times New Roman"/>
          <w:color w:val="000000" w:themeColor="text1"/>
          <w:sz w:val="28"/>
        </w:rPr>
        <w:t xml:space="preserve"> или </w:t>
      </w:r>
      <w:r w:rsidRPr="005B3DEE">
        <w:rPr>
          <w:rFonts w:ascii="Times New Roman" w:hAnsi="Times New Roman"/>
          <w:color w:val="000000" w:themeColor="text1"/>
          <w:sz w:val="28"/>
          <w:lang w:val="en-US"/>
        </w:rPr>
        <w:t>AMD</w:t>
      </w:r>
      <w:r w:rsidRPr="005B3DEE">
        <w:rPr>
          <w:rFonts w:ascii="Times New Roman" w:hAnsi="Times New Roman"/>
          <w:color w:val="000000" w:themeColor="text1"/>
          <w:sz w:val="28"/>
        </w:rPr>
        <w:t xml:space="preserve"> </w:t>
      </w:r>
      <w:r w:rsidRPr="005B3DEE">
        <w:rPr>
          <w:rFonts w:ascii="Times New Roman" w:hAnsi="Times New Roman"/>
          <w:color w:val="000000" w:themeColor="text1"/>
          <w:sz w:val="28"/>
          <w:lang w:val="en-US"/>
        </w:rPr>
        <w:t>Athlon</w:t>
      </w:r>
      <w:r w:rsidRPr="005B3DEE">
        <w:rPr>
          <w:rFonts w:ascii="Times New Roman" w:hAnsi="Times New Roman"/>
          <w:color w:val="000000" w:themeColor="text1"/>
          <w:sz w:val="28"/>
        </w:rPr>
        <w:t xml:space="preserve"> с тактовой частотой не менее 1 ГГц; </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Память: 256Mб;</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xml:space="preserve">- Видеоадаптер: 1024х768х32 бит; </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Дисковое пространство: 1Гб без учёта установленной ОС;</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Цветной монитор SVGA 17 дюймов с частотой экрана 80Гц и более;</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Принтер лазерный;</w:t>
      </w:r>
    </w:p>
    <w:p w:rsidR="005B3DEE" w:rsidRP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Клавиатура;</w:t>
      </w:r>
    </w:p>
    <w:p w:rsidR="005B3DEE" w:rsidRDefault="005B3DEE" w:rsidP="005B3DEE">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color w:val="000000" w:themeColor="text1"/>
          <w:sz w:val="28"/>
        </w:rPr>
        <w:t>- Манипулятор мышь.</w:t>
      </w:r>
    </w:p>
    <w:p w:rsidR="005B3DEE" w:rsidRPr="005B3DEE" w:rsidRDefault="005B3DEE" w:rsidP="00A049CB">
      <w:pPr>
        <w:widowControl w:val="0"/>
        <w:spacing w:after="0" w:line="360" w:lineRule="auto"/>
        <w:ind w:firstLine="709"/>
        <w:jc w:val="both"/>
        <w:rPr>
          <w:rFonts w:ascii="Times New Roman" w:hAnsi="Times New Roman"/>
          <w:color w:val="000000" w:themeColor="text1"/>
          <w:sz w:val="28"/>
        </w:rPr>
      </w:pPr>
      <w:r w:rsidRPr="005B3DEE">
        <w:rPr>
          <w:rFonts w:ascii="Times New Roman" w:hAnsi="Times New Roman"/>
          <w:sz w:val="28"/>
        </w:rPr>
        <w:t xml:space="preserve">Если программа используется в сети, то необходимо также сетевое оборудование, пропускная способность локальной сети должна быть не ниже 10Мбит/с. Если программа используется на крупном предприятии, где число </w:t>
      </w:r>
      <w:r w:rsidRPr="005B3DEE">
        <w:rPr>
          <w:rFonts w:ascii="Times New Roman" w:hAnsi="Times New Roman"/>
          <w:sz w:val="28"/>
        </w:rPr>
        <w:lastRenderedPageBreak/>
        <w:t>основных средств достигает нескольких тысяч, то для печати большого числа документов желательно установить мощный производственный принтер.</w:t>
      </w:r>
    </w:p>
    <w:p w:rsidR="00A049CB" w:rsidRDefault="00A049CB" w:rsidP="00A049CB">
      <w:pPr>
        <w:spacing w:after="0" w:line="360" w:lineRule="auto"/>
        <w:jc w:val="center"/>
        <w:rPr>
          <w:rFonts w:ascii="Times New Roman" w:hAnsi="Times New Roman"/>
          <w:color w:val="000000"/>
          <w:sz w:val="28"/>
          <w:szCs w:val="28"/>
          <w:lang w:bidi="ru-RU"/>
        </w:rPr>
      </w:pPr>
    </w:p>
    <w:p w:rsidR="00813F63" w:rsidRDefault="00813F63" w:rsidP="00A049CB">
      <w:pPr>
        <w:spacing w:after="0" w:line="36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 xml:space="preserve">2.2 </w:t>
      </w:r>
      <w:r w:rsidRPr="00792407">
        <w:rPr>
          <w:rFonts w:ascii="Times New Roman" w:hAnsi="Times New Roman"/>
          <w:color w:val="000000"/>
          <w:sz w:val="28"/>
          <w:szCs w:val="28"/>
          <w:lang w:bidi="ru-RU"/>
        </w:rPr>
        <w:t>Основные положения разработки продукта для написания ВКР</w:t>
      </w:r>
    </w:p>
    <w:p w:rsidR="00A049CB" w:rsidRPr="00A049CB" w:rsidRDefault="00A049CB" w:rsidP="00A049CB">
      <w:pPr>
        <w:spacing w:after="0" w:line="360" w:lineRule="auto"/>
        <w:jc w:val="both"/>
        <w:rPr>
          <w:rFonts w:ascii="Times New Roman" w:hAnsi="Times New Roman"/>
          <w:sz w:val="28"/>
          <w:szCs w:val="28"/>
        </w:rPr>
      </w:pP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iCs/>
          <w:sz w:val="28"/>
          <w:szCs w:val="28"/>
        </w:rPr>
        <w:t xml:space="preserve">Назначение системы: </w:t>
      </w:r>
      <w:r w:rsidRPr="00A049CB">
        <w:rPr>
          <w:rFonts w:ascii="Times New Roman" w:hAnsi="Times New Roman"/>
          <w:sz w:val="28"/>
          <w:szCs w:val="28"/>
        </w:rPr>
        <w:t xml:space="preserve">Разрабатываемая АИС предназначена для обеспечения эффективной работы отдела на основе новых технологий и оборудования, отвечающих современным требованиям, действующим нормативным документам, техническим требованиям и условиям органов государственного надзора. </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sz w:val="28"/>
          <w:szCs w:val="28"/>
        </w:rPr>
        <w:t>Объект автоматизации: Планово-экономический отдел завода по производству молочной продукции ООО ПК «</w:t>
      </w:r>
      <w:proofErr w:type="spellStart"/>
      <w:r w:rsidRPr="00A049CB">
        <w:rPr>
          <w:rFonts w:ascii="Times New Roman" w:hAnsi="Times New Roman"/>
          <w:sz w:val="28"/>
          <w:szCs w:val="28"/>
        </w:rPr>
        <w:t>Венткомплекс</w:t>
      </w:r>
      <w:proofErr w:type="spellEnd"/>
      <w:r w:rsidRPr="00A049CB">
        <w:rPr>
          <w:rFonts w:ascii="Times New Roman" w:hAnsi="Times New Roman"/>
          <w:sz w:val="28"/>
          <w:szCs w:val="28"/>
        </w:rPr>
        <w:t>».</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sz w:val="28"/>
          <w:szCs w:val="28"/>
        </w:rPr>
        <w:t>Системы, которые подлежат автоматизации или улучшению:</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sz w:val="28"/>
          <w:szCs w:val="28"/>
        </w:rPr>
        <w:t>система статистического учета;</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sz w:val="28"/>
          <w:szCs w:val="28"/>
        </w:rPr>
        <w:t>система методического руководства;</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sz w:val="28"/>
          <w:szCs w:val="28"/>
        </w:rPr>
      </w:pPr>
      <w:r w:rsidRPr="00A049CB">
        <w:rPr>
          <w:rFonts w:ascii="Times New Roman" w:hAnsi="Times New Roman"/>
          <w:sz w:val="28"/>
          <w:szCs w:val="28"/>
        </w:rPr>
        <w:t>система планирования.</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bCs/>
          <w:iCs/>
          <w:sz w:val="28"/>
          <w:szCs w:val="28"/>
        </w:rPr>
      </w:pPr>
      <w:r w:rsidRPr="00A049CB">
        <w:rPr>
          <w:rFonts w:ascii="Times New Roman" w:hAnsi="Times New Roman"/>
          <w:bCs/>
          <w:iCs/>
          <w:sz w:val="28"/>
          <w:szCs w:val="28"/>
        </w:rPr>
        <w:t>Цели создания системы:</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bCs/>
          <w:sz w:val="28"/>
          <w:szCs w:val="28"/>
        </w:rPr>
      </w:pPr>
      <w:r w:rsidRPr="00A049CB">
        <w:rPr>
          <w:rFonts w:ascii="Times New Roman" w:hAnsi="Times New Roman"/>
          <w:bCs/>
          <w:sz w:val="28"/>
          <w:szCs w:val="28"/>
        </w:rPr>
        <w:t>- повышение оперативности управления процессом на 40 %;</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bCs/>
          <w:sz w:val="28"/>
          <w:szCs w:val="28"/>
        </w:rPr>
      </w:pPr>
      <w:r w:rsidRPr="00A049CB">
        <w:rPr>
          <w:rFonts w:ascii="Times New Roman" w:hAnsi="Times New Roman"/>
          <w:bCs/>
          <w:sz w:val="28"/>
          <w:szCs w:val="28"/>
        </w:rPr>
        <w:t>- обеспечение устойчивости функционирования объекта;</w:t>
      </w:r>
    </w:p>
    <w:p w:rsidR="00A049CB" w:rsidRPr="00A049CB" w:rsidRDefault="00A049CB" w:rsidP="00A049CB">
      <w:pPr>
        <w:tabs>
          <w:tab w:val="left" w:pos="0"/>
        </w:tabs>
        <w:autoSpaceDE w:val="0"/>
        <w:autoSpaceDN w:val="0"/>
        <w:adjustRightInd w:val="0"/>
        <w:spacing w:after="0" w:line="360" w:lineRule="auto"/>
        <w:ind w:firstLine="709"/>
        <w:jc w:val="both"/>
        <w:rPr>
          <w:rFonts w:ascii="Times New Roman" w:hAnsi="Times New Roman"/>
          <w:bCs/>
          <w:sz w:val="28"/>
          <w:szCs w:val="28"/>
        </w:rPr>
      </w:pPr>
      <w:r w:rsidRPr="00A049CB">
        <w:rPr>
          <w:rFonts w:ascii="Times New Roman" w:hAnsi="Times New Roman"/>
          <w:bCs/>
          <w:sz w:val="28"/>
          <w:szCs w:val="28"/>
        </w:rPr>
        <w:t>- повышение отказоустойчивости системы хранения информации;</w:t>
      </w:r>
    </w:p>
    <w:p w:rsidR="007D2D1B" w:rsidRDefault="00A049CB" w:rsidP="007D2D1B">
      <w:pPr>
        <w:tabs>
          <w:tab w:val="left" w:pos="0"/>
        </w:tabs>
        <w:autoSpaceDE w:val="0"/>
        <w:autoSpaceDN w:val="0"/>
        <w:adjustRightInd w:val="0"/>
        <w:spacing w:after="0" w:line="360" w:lineRule="auto"/>
        <w:ind w:firstLine="709"/>
        <w:jc w:val="both"/>
        <w:rPr>
          <w:rFonts w:ascii="Times New Roman" w:hAnsi="Times New Roman"/>
          <w:bCs/>
          <w:sz w:val="28"/>
          <w:szCs w:val="28"/>
        </w:rPr>
      </w:pPr>
      <w:r w:rsidRPr="00A049CB">
        <w:rPr>
          <w:rFonts w:ascii="Times New Roman" w:hAnsi="Times New Roman"/>
          <w:bCs/>
          <w:sz w:val="28"/>
          <w:szCs w:val="28"/>
        </w:rPr>
        <w:t>- улучшение системы планирования продукции.</w:t>
      </w:r>
    </w:p>
    <w:p w:rsidR="007D2D1B" w:rsidRPr="007D2D1B" w:rsidRDefault="007D2D1B" w:rsidP="007D2D1B">
      <w:pPr>
        <w:tabs>
          <w:tab w:val="left" w:pos="0"/>
        </w:tabs>
        <w:autoSpaceDE w:val="0"/>
        <w:autoSpaceDN w:val="0"/>
        <w:adjustRightInd w:val="0"/>
        <w:spacing w:after="0" w:line="360" w:lineRule="auto"/>
        <w:ind w:firstLine="709"/>
        <w:jc w:val="both"/>
        <w:rPr>
          <w:rFonts w:ascii="Times New Roman" w:hAnsi="Times New Roman"/>
          <w:sz w:val="28"/>
          <w:szCs w:val="28"/>
        </w:rPr>
      </w:pPr>
      <w:r w:rsidRPr="007D2D1B">
        <w:rPr>
          <w:rFonts w:ascii="Times New Roman" w:hAnsi="Times New Roman"/>
          <w:sz w:val="28"/>
          <w:szCs w:val="28"/>
        </w:rPr>
        <w:t>Критерии оценки достижения цели создания системы – повышение общей прибыли предприятия и его конкурентоспособности.</w:t>
      </w:r>
    </w:p>
    <w:p w:rsidR="007D2D1B" w:rsidRDefault="007D2D1B" w:rsidP="007D2D1B">
      <w:pPr>
        <w:pStyle w:val="a9"/>
        <w:suppressAutoHyphens/>
        <w:spacing w:after="0"/>
        <w:ind w:firstLine="851"/>
        <w:rPr>
          <w:sz w:val="28"/>
        </w:rPr>
      </w:pPr>
      <w:r>
        <w:rPr>
          <w:sz w:val="28"/>
        </w:rPr>
        <w:t xml:space="preserve">Для более полного упрощения планирования всего ассортимента продукции я разработала приложение в среде </w:t>
      </w:r>
      <w:proofErr w:type="spellStart"/>
      <w:r>
        <w:rPr>
          <w:sz w:val="28"/>
        </w:rPr>
        <w:t>Delphi</w:t>
      </w:r>
      <w:proofErr w:type="spellEnd"/>
      <w:r>
        <w:rPr>
          <w:sz w:val="28"/>
        </w:rPr>
        <w:t>. Данный программный продукт был выбран потому, что, средства</w:t>
      </w:r>
      <w:r w:rsidRPr="00BA53E2">
        <w:rPr>
          <w:sz w:val="28"/>
        </w:rPr>
        <w:t xml:space="preserve"> </w:t>
      </w:r>
      <w:proofErr w:type="spellStart"/>
      <w:r>
        <w:rPr>
          <w:sz w:val="28"/>
        </w:rPr>
        <w:t>Delphi</w:t>
      </w:r>
      <w:proofErr w:type="spellEnd"/>
      <w:r>
        <w:rPr>
          <w:sz w:val="28"/>
        </w:rPr>
        <w:t>, которые используются для представления общего логического описания данных, просты и изящны</w:t>
      </w:r>
      <w:r>
        <w:rPr>
          <w:sz w:val="28"/>
        </w:rPr>
        <w:softHyphen/>
        <w:t xml:space="preserve">. </w:t>
      </w:r>
    </w:p>
    <w:p w:rsidR="007D2D1B" w:rsidRDefault="007D2D1B" w:rsidP="007D2D1B">
      <w:pPr>
        <w:pStyle w:val="a9"/>
        <w:suppressAutoHyphens/>
        <w:spacing w:after="0"/>
        <w:ind w:firstLine="851"/>
        <w:rPr>
          <w:sz w:val="28"/>
        </w:rPr>
      </w:pPr>
      <w:r>
        <w:rPr>
          <w:sz w:val="28"/>
        </w:rPr>
        <w:t xml:space="preserve">Интерфейс программного обеспечения ориентирован на конечного пользователя и учитывает возможность того, что пользователь не имеет необходимой базы знаний по теории баз данных. </w:t>
      </w:r>
      <w:proofErr w:type="spellStart"/>
      <w:r>
        <w:rPr>
          <w:sz w:val="28"/>
        </w:rPr>
        <w:t>Delphi</w:t>
      </w:r>
      <w:proofErr w:type="spellEnd"/>
      <w:r>
        <w:rPr>
          <w:sz w:val="28"/>
        </w:rPr>
        <w:t xml:space="preserve"> содержит </w:t>
      </w:r>
      <w:r>
        <w:rPr>
          <w:sz w:val="28"/>
        </w:rPr>
        <w:lastRenderedPageBreak/>
        <w:t xml:space="preserve">полноценный текстовый редактор типа </w:t>
      </w:r>
      <w:proofErr w:type="spellStart"/>
      <w:r>
        <w:rPr>
          <w:sz w:val="28"/>
        </w:rPr>
        <w:t>Brief</w:t>
      </w:r>
      <w:proofErr w:type="spellEnd"/>
      <w:r>
        <w:rPr>
          <w:sz w:val="28"/>
        </w:rPr>
        <w:t xml:space="preserve">, назначения клавиш в котором соответствуют принятым в Windows стандартам, реализовано цветовое выделение различных лексических элементов программы. Процесс построения приложения достаточно прост. Пакет </w:t>
      </w:r>
      <w:proofErr w:type="spellStart"/>
      <w:r>
        <w:rPr>
          <w:sz w:val="28"/>
        </w:rPr>
        <w:t>Delphi</w:t>
      </w:r>
      <w:proofErr w:type="spellEnd"/>
      <w:r>
        <w:rPr>
          <w:sz w:val="28"/>
        </w:rPr>
        <w:t xml:space="preserve"> - продолжение линии компиляторов языка </w:t>
      </w:r>
      <w:proofErr w:type="spellStart"/>
      <w:r>
        <w:rPr>
          <w:sz w:val="28"/>
        </w:rPr>
        <w:t>Pascal</w:t>
      </w:r>
      <w:proofErr w:type="spellEnd"/>
      <w:r>
        <w:rPr>
          <w:sz w:val="28"/>
        </w:rPr>
        <w:t xml:space="preserve"> корпорации </w:t>
      </w:r>
      <w:proofErr w:type="spellStart"/>
      <w:r>
        <w:rPr>
          <w:sz w:val="28"/>
        </w:rPr>
        <w:t>Borland</w:t>
      </w:r>
      <w:proofErr w:type="spellEnd"/>
      <w:r>
        <w:rPr>
          <w:sz w:val="28"/>
        </w:rPr>
        <w:t xml:space="preserve">. </w:t>
      </w:r>
      <w:proofErr w:type="spellStart"/>
      <w:r>
        <w:rPr>
          <w:sz w:val="28"/>
        </w:rPr>
        <w:t>Pascal</w:t>
      </w:r>
      <w:proofErr w:type="spellEnd"/>
      <w:r>
        <w:rPr>
          <w:sz w:val="28"/>
        </w:rPr>
        <w:t xml:space="preserve"> как язык очень прост, а строгий контроль типов данных способствует раннему обнаружению ошибок и позволяет быстро создавать надежные и эффективные программы. Для написания базы данных в среде </w:t>
      </w:r>
      <w:proofErr w:type="spellStart"/>
      <w:r>
        <w:rPr>
          <w:sz w:val="28"/>
        </w:rPr>
        <w:t>Delphi</w:t>
      </w:r>
      <w:proofErr w:type="spellEnd"/>
      <w:r>
        <w:rPr>
          <w:sz w:val="28"/>
        </w:rPr>
        <w:t xml:space="preserve"> выбран язык </w:t>
      </w:r>
      <w:r>
        <w:rPr>
          <w:sz w:val="28"/>
          <w:lang w:val="en-US"/>
        </w:rPr>
        <w:t>SQL</w:t>
      </w:r>
      <w:r>
        <w:rPr>
          <w:sz w:val="28"/>
        </w:rPr>
        <w:t xml:space="preserve">. SQL на сегодняшний день является единственным </w:t>
      </w:r>
      <w:r w:rsidRPr="00D24CA2">
        <w:rPr>
          <w:sz w:val="28"/>
        </w:rPr>
        <w:t xml:space="preserve">стандартным </w:t>
      </w:r>
      <w:r>
        <w:rPr>
          <w:sz w:val="28"/>
        </w:rPr>
        <w:t>языком для работы с реляционными базами данных. SQL — это достаточно мощный и в то же время относительно легкий для изучения язык.</w:t>
      </w:r>
    </w:p>
    <w:p w:rsidR="007D2D1B" w:rsidRDefault="007D2D1B" w:rsidP="007D2D1B">
      <w:pPr>
        <w:pStyle w:val="a9"/>
        <w:suppressAutoHyphens/>
        <w:spacing w:after="0"/>
        <w:ind w:firstLine="851"/>
        <w:rPr>
          <w:sz w:val="28"/>
        </w:rPr>
      </w:pPr>
      <w:r>
        <w:rPr>
          <w:sz w:val="28"/>
        </w:rPr>
        <w:t xml:space="preserve">Проанализировав все особенности планирования производства продукции </w:t>
      </w:r>
      <w:r w:rsidRPr="00A049CB">
        <w:rPr>
          <w:sz w:val="28"/>
          <w:szCs w:val="28"/>
        </w:rPr>
        <w:t>ООО ПК «</w:t>
      </w:r>
      <w:proofErr w:type="spellStart"/>
      <w:r w:rsidRPr="00A049CB">
        <w:rPr>
          <w:sz w:val="28"/>
          <w:szCs w:val="28"/>
        </w:rPr>
        <w:t>Венткомплекс</w:t>
      </w:r>
      <w:proofErr w:type="spellEnd"/>
      <w:r w:rsidRPr="00A049CB">
        <w:rPr>
          <w:sz w:val="28"/>
          <w:szCs w:val="28"/>
        </w:rPr>
        <w:t>»</w:t>
      </w:r>
      <w:r>
        <w:rPr>
          <w:sz w:val="28"/>
        </w:rPr>
        <w:t xml:space="preserve"> - количество производимой продукции в зависимости от продаж, закупки ингредиентов, заключаемые договора, я разработала приложение, строго отвечающее необходимому плану.</w:t>
      </w:r>
    </w:p>
    <w:p w:rsidR="007D2D1B" w:rsidRDefault="007D2D1B" w:rsidP="007D2D1B">
      <w:pPr>
        <w:pStyle w:val="a9"/>
        <w:suppressAutoHyphens/>
        <w:spacing w:after="0"/>
        <w:ind w:firstLine="851"/>
        <w:rPr>
          <w:sz w:val="28"/>
        </w:rPr>
      </w:pPr>
      <w:r>
        <w:rPr>
          <w:sz w:val="28"/>
        </w:rPr>
        <w:t xml:space="preserve">На главной форме приложения (рис. 2) расположены 2 таблицы с календарным графиком. С помощью таблиц можно отследить существующие заказы на каждое число месяца (верхняя таблица). В нижней таблице отображены суммарные заказы за день, с характеризующими их столбцами. </w:t>
      </w:r>
    </w:p>
    <w:p w:rsidR="007D2D1B" w:rsidRDefault="007D2D1B" w:rsidP="007D2D1B">
      <w:pPr>
        <w:spacing w:line="360" w:lineRule="auto"/>
        <w:ind w:firstLine="567"/>
        <w:jc w:val="both"/>
        <w:rPr>
          <w:sz w:val="28"/>
        </w:rPr>
      </w:pPr>
    </w:p>
    <w:p w:rsidR="007D2D1B" w:rsidRPr="00EE0233" w:rsidRDefault="007D2D1B" w:rsidP="007D2D1B">
      <w:pPr>
        <w:jc w:val="center"/>
        <w:rPr>
          <w:b/>
          <w:sz w:val="28"/>
        </w:rPr>
      </w:pPr>
      <w:r w:rsidRPr="009D46F4">
        <w:rPr>
          <w:b/>
          <w:noProof/>
          <w:sz w:val="28"/>
        </w:rPr>
        <w:lastRenderedPageBreak/>
        <w:drawing>
          <wp:inline distT="0" distB="0" distL="0" distR="0" wp14:anchorId="32A401D9" wp14:editId="58E7B85F">
            <wp:extent cx="5165090" cy="3456940"/>
            <wp:effectExtent l="0" t="0" r="0" b="5715"/>
            <wp:docPr id="12" name="Рисунок 1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090" cy="3456940"/>
                    </a:xfrm>
                    <a:prstGeom prst="rect">
                      <a:avLst/>
                    </a:prstGeom>
                    <a:noFill/>
                    <a:ln>
                      <a:noFill/>
                    </a:ln>
                  </pic:spPr>
                </pic:pic>
              </a:graphicData>
            </a:graphic>
          </wp:inline>
        </w:drawing>
      </w:r>
    </w:p>
    <w:p w:rsidR="007D2D1B" w:rsidRPr="007D2D1B" w:rsidRDefault="007D2D1B" w:rsidP="007D2D1B">
      <w:pPr>
        <w:spacing w:after="0" w:line="360" w:lineRule="auto"/>
        <w:ind w:firstLine="709"/>
        <w:jc w:val="center"/>
        <w:rPr>
          <w:rFonts w:ascii="Times New Roman" w:hAnsi="Times New Roman"/>
          <w:sz w:val="28"/>
        </w:rPr>
      </w:pPr>
      <w:r w:rsidRPr="007D2D1B">
        <w:rPr>
          <w:rFonts w:ascii="Times New Roman" w:hAnsi="Times New Roman"/>
          <w:sz w:val="28"/>
        </w:rPr>
        <w:t>Рисунок 2 – Главная форма приложения</w:t>
      </w:r>
    </w:p>
    <w:p w:rsidR="007D2D1B" w:rsidRDefault="007D2D1B" w:rsidP="007D2D1B">
      <w:pPr>
        <w:spacing w:after="0" w:line="360" w:lineRule="auto"/>
        <w:ind w:firstLine="709"/>
        <w:jc w:val="both"/>
        <w:rPr>
          <w:rFonts w:ascii="Times New Roman" w:hAnsi="Times New Roman"/>
          <w:sz w:val="28"/>
        </w:rPr>
      </w:pPr>
    </w:p>
    <w:p w:rsidR="007D2D1B" w:rsidRPr="007D2D1B" w:rsidRDefault="007D2D1B" w:rsidP="007D2D1B">
      <w:pPr>
        <w:spacing w:after="0" w:line="360" w:lineRule="auto"/>
        <w:ind w:firstLine="709"/>
        <w:jc w:val="both"/>
        <w:rPr>
          <w:rFonts w:ascii="Times New Roman" w:hAnsi="Times New Roman"/>
          <w:sz w:val="28"/>
        </w:rPr>
      </w:pPr>
      <w:r w:rsidRPr="007D2D1B">
        <w:rPr>
          <w:rFonts w:ascii="Times New Roman" w:hAnsi="Times New Roman"/>
          <w:sz w:val="28"/>
        </w:rPr>
        <w:t>Также на главной форме для удобства использования расположены кнопки основных функций программы:</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 xml:space="preserve">учет информации о готовой продукции (рисунок </w:t>
      </w:r>
      <w:r>
        <w:rPr>
          <w:rFonts w:ascii="Times New Roman" w:hAnsi="Times New Roman"/>
          <w:sz w:val="28"/>
          <w:szCs w:val="28"/>
        </w:rPr>
        <w:t>3</w:t>
      </w:r>
      <w:r w:rsidRPr="007D2D1B">
        <w:rPr>
          <w:rFonts w:ascii="Times New Roman" w:hAnsi="Times New Roman"/>
          <w:sz w:val="28"/>
          <w:szCs w:val="28"/>
        </w:rPr>
        <w:t>);</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учет информации об ингредиентах;</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учет информации о поставщиках;</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учет информации о заказчиках.</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С помощью главного меню можно выполнить следующие операции:</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 просмотреть справочную информацию, используя меню Справка;</w:t>
      </w:r>
    </w:p>
    <w:p w:rsidR="007D2D1B" w:rsidRPr="007D2D1B" w:rsidRDefault="007D2D1B" w:rsidP="007D2D1B">
      <w:pPr>
        <w:spacing w:after="0" w:line="360" w:lineRule="auto"/>
        <w:ind w:firstLine="709"/>
        <w:jc w:val="both"/>
        <w:rPr>
          <w:rFonts w:ascii="Times New Roman" w:hAnsi="Times New Roman"/>
          <w:sz w:val="28"/>
          <w:szCs w:val="28"/>
        </w:rPr>
      </w:pPr>
      <w:r w:rsidRPr="007D2D1B">
        <w:rPr>
          <w:rFonts w:ascii="Times New Roman" w:hAnsi="Times New Roman"/>
          <w:sz w:val="28"/>
          <w:szCs w:val="28"/>
        </w:rPr>
        <w:t>- распечатать таблицы главной формы.</w:t>
      </w:r>
    </w:p>
    <w:p w:rsidR="007D2D1B" w:rsidRDefault="007D2D1B" w:rsidP="007D2D1B">
      <w:pPr>
        <w:spacing w:line="360" w:lineRule="auto"/>
        <w:ind w:firstLine="851"/>
        <w:jc w:val="both"/>
        <w:rPr>
          <w:sz w:val="28"/>
          <w:szCs w:val="28"/>
        </w:rPr>
      </w:pPr>
    </w:p>
    <w:p w:rsidR="007D2D1B" w:rsidRDefault="007D2D1B" w:rsidP="007D2D1B">
      <w:pPr>
        <w:jc w:val="center"/>
        <w:rPr>
          <w:sz w:val="28"/>
        </w:rPr>
      </w:pPr>
      <w:r w:rsidRPr="009D46F4">
        <w:rPr>
          <w:noProof/>
          <w:sz w:val="28"/>
        </w:rPr>
        <w:lastRenderedPageBreak/>
        <w:drawing>
          <wp:inline distT="0" distB="0" distL="0" distR="0" wp14:anchorId="4C990CD9" wp14:editId="268EAFBC">
            <wp:extent cx="5275580" cy="2874010"/>
            <wp:effectExtent l="0" t="0" r="0" b="0"/>
            <wp:docPr id="13" name="Рисунок 13"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580" cy="2874010"/>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Рисунок 3 – Склад готовой продукции</w:t>
      </w:r>
    </w:p>
    <w:p w:rsidR="007D2D1B" w:rsidRDefault="007D2D1B" w:rsidP="007D2D1B">
      <w:pPr>
        <w:spacing w:after="0" w:line="360" w:lineRule="auto"/>
        <w:ind w:firstLine="851"/>
        <w:jc w:val="both"/>
        <w:rPr>
          <w:rFonts w:ascii="Times New Roman" w:hAnsi="Times New Roman"/>
          <w:sz w:val="28"/>
        </w:rPr>
      </w:pP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На форме склада готовой продукции отображен весь ассортимент молочных продуктов.  В правой стороне формы имеются ингредиенты в необходимом количестве под каждый продукт. Снизу формы расположены кнопки для редактирования ассортимента.</w:t>
      </w: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 xml:space="preserve">При вводе нового продукта особое внимание следует уделить полю «Дата поступления», т.к. основная операция по приходу продукта на склад будет осуществляться именно на введенное число месяца (рисунок </w:t>
      </w:r>
      <w:r>
        <w:rPr>
          <w:rFonts w:ascii="Times New Roman" w:hAnsi="Times New Roman"/>
          <w:sz w:val="28"/>
        </w:rPr>
        <w:t>4</w:t>
      </w:r>
      <w:r w:rsidRPr="007D2D1B">
        <w:rPr>
          <w:rFonts w:ascii="Times New Roman" w:hAnsi="Times New Roman"/>
          <w:sz w:val="28"/>
        </w:rPr>
        <w:t>).</w:t>
      </w:r>
    </w:p>
    <w:p w:rsidR="007D2D1B" w:rsidRDefault="007D2D1B" w:rsidP="007D2D1B">
      <w:pPr>
        <w:spacing w:line="360" w:lineRule="auto"/>
        <w:ind w:firstLine="720"/>
        <w:jc w:val="both"/>
        <w:rPr>
          <w:sz w:val="28"/>
        </w:rPr>
      </w:pPr>
    </w:p>
    <w:p w:rsidR="007D2D1B" w:rsidRDefault="007D2D1B" w:rsidP="007D2D1B">
      <w:pPr>
        <w:spacing w:line="360" w:lineRule="auto"/>
        <w:ind w:firstLine="720"/>
        <w:jc w:val="center"/>
        <w:rPr>
          <w:sz w:val="28"/>
        </w:rPr>
      </w:pPr>
      <w:r w:rsidRPr="009D46F4">
        <w:rPr>
          <w:noProof/>
          <w:sz w:val="28"/>
        </w:rPr>
        <w:lastRenderedPageBreak/>
        <w:drawing>
          <wp:inline distT="0" distB="0" distL="0" distR="0" wp14:anchorId="4AF87D0A" wp14:editId="39E1B5E2">
            <wp:extent cx="3416300" cy="3315970"/>
            <wp:effectExtent l="0" t="0" r="0" b="0"/>
            <wp:docPr id="14" name="Рисунок 14"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300" cy="3315970"/>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 xml:space="preserve">Рисунок </w:t>
      </w:r>
      <w:r>
        <w:rPr>
          <w:rFonts w:ascii="Times New Roman" w:hAnsi="Times New Roman"/>
          <w:sz w:val="28"/>
        </w:rPr>
        <w:t>4</w:t>
      </w:r>
      <w:r w:rsidRPr="007D2D1B">
        <w:rPr>
          <w:rFonts w:ascii="Times New Roman" w:hAnsi="Times New Roman"/>
          <w:sz w:val="28"/>
        </w:rPr>
        <w:t xml:space="preserve"> – Добавление нового продукта</w:t>
      </w:r>
    </w:p>
    <w:p w:rsidR="007D2D1B" w:rsidRPr="007D2D1B" w:rsidRDefault="007D2D1B" w:rsidP="007D2D1B">
      <w:pPr>
        <w:spacing w:after="0" w:line="360" w:lineRule="auto"/>
        <w:jc w:val="center"/>
        <w:rPr>
          <w:rFonts w:ascii="Times New Roman" w:hAnsi="Times New Roman"/>
          <w:sz w:val="28"/>
        </w:rPr>
      </w:pPr>
    </w:p>
    <w:p w:rsidR="007D2D1B" w:rsidRPr="007D2D1B" w:rsidRDefault="007D2D1B" w:rsidP="007D2D1B">
      <w:pPr>
        <w:spacing w:after="0" w:line="360" w:lineRule="auto"/>
        <w:ind w:firstLine="900"/>
        <w:jc w:val="both"/>
        <w:rPr>
          <w:rFonts w:ascii="Times New Roman" w:hAnsi="Times New Roman"/>
          <w:sz w:val="28"/>
        </w:rPr>
      </w:pPr>
      <w:r w:rsidRPr="007D2D1B">
        <w:rPr>
          <w:rFonts w:ascii="Times New Roman" w:hAnsi="Times New Roman"/>
          <w:sz w:val="28"/>
        </w:rPr>
        <w:t xml:space="preserve">Планирование на предприятии определяется после операции заключения договоров. Когда осуществляется заказ, на какого -либо продукт, клиенты и фирма составляют договор, в котором указываются инициалы заказчика, заказываемый товар, необходимое количество, дата сбыта и итоговая сумма заказа. При каждом заключении нового договора необходимо учитывать дату сбыта продукта, т.к. именно по ней происходит исполнение договора и уход товара со склада готовой продукции (рисунок </w:t>
      </w:r>
      <w:r>
        <w:rPr>
          <w:rFonts w:ascii="Times New Roman" w:hAnsi="Times New Roman"/>
          <w:sz w:val="28"/>
        </w:rPr>
        <w:t>5</w:t>
      </w:r>
      <w:r w:rsidRPr="007D2D1B">
        <w:rPr>
          <w:rFonts w:ascii="Times New Roman" w:hAnsi="Times New Roman"/>
          <w:sz w:val="28"/>
        </w:rPr>
        <w:t xml:space="preserve">). </w:t>
      </w:r>
    </w:p>
    <w:p w:rsidR="007D2D1B" w:rsidRPr="007D2D1B" w:rsidRDefault="007D2D1B" w:rsidP="007D2D1B">
      <w:pPr>
        <w:spacing w:after="0" w:line="360" w:lineRule="auto"/>
        <w:ind w:firstLine="567"/>
        <w:jc w:val="both"/>
        <w:rPr>
          <w:rFonts w:ascii="Times New Roman" w:hAnsi="Times New Roman"/>
          <w:sz w:val="28"/>
        </w:rPr>
      </w:pPr>
    </w:p>
    <w:p w:rsidR="007D2D1B" w:rsidRPr="007D2D1B" w:rsidRDefault="007D2D1B" w:rsidP="007D2D1B">
      <w:pPr>
        <w:spacing w:after="0" w:line="360" w:lineRule="auto"/>
        <w:ind w:firstLine="567"/>
        <w:jc w:val="center"/>
        <w:rPr>
          <w:rFonts w:ascii="Times New Roman" w:hAnsi="Times New Roman"/>
          <w:sz w:val="28"/>
        </w:rPr>
      </w:pPr>
      <w:r w:rsidRPr="007D2D1B">
        <w:rPr>
          <w:rFonts w:ascii="Times New Roman" w:hAnsi="Times New Roman"/>
          <w:noProof/>
          <w:sz w:val="28"/>
        </w:rPr>
        <w:drawing>
          <wp:inline distT="0" distB="0" distL="0" distR="0" wp14:anchorId="230B835C" wp14:editId="0BBB1540">
            <wp:extent cx="2813685" cy="1899285"/>
            <wp:effectExtent l="0" t="0" r="0" b="0"/>
            <wp:docPr id="15" name="Рисунок 1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685" cy="1899285"/>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 xml:space="preserve">Рисунок </w:t>
      </w:r>
      <w:r>
        <w:rPr>
          <w:rFonts w:ascii="Times New Roman" w:hAnsi="Times New Roman"/>
          <w:sz w:val="28"/>
        </w:rPr>
        <w:t>5</w:t>
      </w:r>
      <w:r w:rsidRPr="007D2D1B">
        <w:rPr>
          <w:rFonts w:ascii="Times New Roman" w:hAnsi="Times New Roman"/>
          <w:sz w:val="28"/>
        </w:rPr>
        <w:t xml:space="preserve"> – Заключение нового договора о продаже</w:t>
      </w:r>
    </w:p>
    <w:p w:rsidR="007D2D1B" w:rsidRPr="007D2D1B" w:rsidRDefault="007D2D1B" w:rsidP="007D2D1B">
      <w:pPr>
        <w:spacing w:after="0" w:line="360" w:lineRule="auto"/>
        <w:ind w:firstLine="900"/>
        <w:jc w:val="both"/>
        <w:rPr>
          <w:rFonts w:ascii="Times New Roman" w:hAnsi="Times New Roman"/>
          <w:sz w:val="28"/>
        </w:rPr>
      </w:pPr>
      <w:r w:rsidRPr="007D2D1B">
        <w:rPr>
          <w:rFonts w:ascii="Times New Roman" w:hAnsi="Times New Roman"/>
          <w:sz w:val="28"/>
        </w:rPr>
        <w:lastRenderedPageBreak/>
        <w:t>На конкретное число месяца исполнения договора, при первом запуске приложения выполняется сообщение о недостающем количестве продукта и ингредиента на складе.</w:t>
      </w:r>
    </w:p>
    <w:p w:rsidR="007D2D1B" w:rsidRPr="007D2D1B" w:rsidRDefault="007D2D1B" w:rsidP="007D2D1B">
      <w:pPr>
        <w:spacing w:after="0" w:line="360" w:lineRule="auto"/>
        <w:ind w:firstLine="567"/>
        <w:jc w:val="both"/>
        <w:rPr>
          <w:rFonts w:ascii="Times New Roman" w:hAnsi="Times New Roman"/>
          <w:sz w:val="28"/>
        </w:rPr>
      </w:pP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noProof/>
          <w:sz w:val="28"/>
        </w:rPr>
        <w:drawing>
          <wp:inline distT="0" distB="0" distL="0" distR="0" wp14:anchorId="232AEDE7" wp14:editId="40F56C7E">
            <wp:extent cx="1185545" cy="1045210"/>
            <wp:effectExtent l="0" t="0" r="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5545" cy="1045210"/>
                    </a:xfrm>
                    <a:prstGeom prst="rect">
                      <a:avLst/>
                    </a:prstGeom>
                    <a:noFill/>
                    <a:ln>
                      <a:noFill/>
                    </a:ln>
                  </pic:spPr>
                </pic:pic>
              </a:graphicData>
            </a:graphic>
          </wp:inline>
        </w:drawing>
      </w:r>
      <w:r w:rsidRPr="007D2D1B">
        <w:rPr>
          <w:rFonts w:ascii="Times New Roman" w:hAnsi="Times New Roman"/>
          <w:sz w:val="28"/>
        </w:rPr>
        <w:t xml:space="preserve"> </w:t>
      </w:r>
      <w:r w:rsidRPr="007D2D1B">
        <w:rPr>
          <w:rFonts w:ascii="Times New Roman" w:hAnsi="Times New Roman"/>
          <w:noProof/>
          <w:sz w:val="28"/>
        </w:rPr>
        <w:drawing>
          <wp:inline distT="0" distB="0" distL="0" distR="0" wp14:anchorId="224FF2BF" wp14:editId="70203C1C">
            <wp:extent cx="1547495" cy="104521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7495" cy="1045210"/>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 xml:space="preserve">Рисунок </w:t>
      </w:r>
      <w:r>
        <w:rPr>
          <w:rFonts w:ascii="Times New Roman" w:hAnsi="Times New Roman"/>
          <w:sz w:val="28"/>
        </w:rPr>
        <w:t>6</w:t>
      </w:r>
      <w:r w:rsidRPr="007D2D1B">
        <w:rPr>
          <w:rFonts w:ascii="Times New Roman" w:hAnsi="Times New Roman"/>
          <w:sz w:val="28"/>
        </w:rPr>
        <w:t xml:space="preserve"> – Сообщение о количестве</w:t>
      </w:r>
    </w:p>
    <w:p w:rsidR="007D2D1B" w:rsidRPr="007D2D1B" w:rsidRDefault="007D2D1B" w:rsidP="007D2D1B">
      <w:pPr>
        <w:spacing w:after="0" w:line="360" w:lineRule="auto"/>
        <w:jc w:val="center"/>
        <w:rPr>
          <w:rFonts w:ascii="Times New Roman" w:hAnsi="Times New Roman"/>
          <w:sz w:val="28"/>
        </w:rPr>
      </w:pP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После данного сообщения делаются выводы по необходимому количеству закупки ингредиента, и по производству недостающего продукта.</w:t>
      </w: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 xml:space="preserve">Для закупки необходимого ингредиента осуществляется договор «На закупку ингредиентов». Вызвать эту операцию можно из главного файла, выбрав команду «Договора» / «На закупку» (рис. </w:t>
      </w:r>
      <w:r>
        <w:rPr>
          <w:rFonts w:ascii="Times New Roman" w:hAnsi="Times New Roman"/>
          <w:sz w:val="28"/>
        </w:rPr>
        <w:t>7</w:t>
      </w:r>
      <w:r w:rsidRPr="007D2D1B">
        <w:rPr>
          <w:rFonts w:ascii="Times New Roman" w:hAnsi="Times New Roman"/>
          <w:sz w:val="28"/>
        </w:rPr>
        <w:t>).</w:t>
      </w:r>
    </w:p>
    <w:p w:rsidR="007D2D1B" w:rsidRPr="007D2D1B" w:rsidRDefault="007D2D1B" w:rsidP="007D2D1B">
      <w:pPr>
        <w:spacing w:after="0" w:line="360" w:lineRule="auto"/>
        <w:ind w:firstLine="567"/>
        <w:jc w:val="center"/>
        <w:rPr>
          <w:rFonts w:ascii="Times New Roman" w:hAnsi="Times New Roman"/>
          <w:sz w:val="28"/>
        </w:rPr>
      </w:pPr>
      <w:r w:rsidRPr="007D2D1B">
        <w:rPr>
          <w:rFonts w:ascii="Times New Roman" w:hAnsi="Times New Roman"/>
          <w:noProof/>
          <w:sz w:val="28"/>
        </w:rPr>
        <w:drawing>
          <wp:inline distT="0" distB="0" distL="0" distR="0" wp14:anchorId="1FAEFD41" wp14:editId="17365C7D">
            <wp:extent cx="4451350" cy="2421890"/>
            <wp:effectExtent l="0" t="0" r="0" b="0"/>
            <wp:docPr id="18" name="Рисунок 18"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0" cy="2421890"/>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Рисунок 7 – Договора на закупку ингредиентов</w:t>
      </w:r>
    </w:p>
    <w:p w:rsidR="007D2D1B" w:rsidRDefault="007D2D1B" w:rsidP="007D2D1B">
      <w:pPr>
        <w:spacing w:after="0" w:line="360" w:lineRule="auto"/>
        <w:ind w:firstLine="851"/>
        <w:jc w:val="both"/>
        <w:rPr>
          <w:rFonts w:ascii="Times New Roman" w:hAnsi="Times New Roman"/>
          <w:sz w:val="28"/>
        </w:rPr>
      </w:pP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В данном договоре указывается выбранный предприятием поставщик, закупаемый ингредиент, его количество, единица измерения и общая стоимость поставки.</w:t>
      </w:r>
    </w:p>
    <w:p w:rsidR="007D2D1B" w:rsidRPr="007D2D1B" w:rsidRDefault="007D2D1B" w:rsidP="007D2D1B">
      <w:pPr>
        <w:spacing w:after="0" w:line="360" w:lineRule="auto"/>
        <w:ind w:firstLine="851"/>
        <w:jc w:val="both"/>
        <w:rPr>
          <w:rFonts w:ascii="Times New Roman" w:hAnsi="Times New Roman"/>
          <w:sz w:val="28"/>
        </w:rPr>
      </w:pPr>
      <w:r w:rsidRPr="007D2D1B">
        <w:rPr>
          <w:rFonts w:ascii="Times New Roman" w:hAnsi="Times New Roman"/>
          <w:sz w:val="28"/>
        </w:rPr>
        <w:t>В конце формы есть кнопки по редактированию полей (рисунок 8).</w:t>
      </w:r>
    </w:p>
    <w:p w:rsidR="007D2D1B" w:rsidRPr="007D2D1B" w:rsidRDefault="007D2D1B" w:rsidP="007D2D1B">
      <w:pPr>
        <w:spacing w:after="0" w:line="360" w:lineRule="auto"/>
        <w:ind w:firstLine="540"/>
        <w:jc w:val="both"/>
        <w:rPr>
          <w:rFonts w:ascii="Times New Roman" w:hAnsi="Times New Roman"/>
          <w:sz w:val="28"/>
        </w:rPr>
      </w:pP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noProof/>
          <w:sz w:val="28"/>
        </w:rPr>
        <w:lastRenderedPageBreak/>
        <w:drawing>
          <wp:inline distT="0" distB="0" distL="0" distR="0" wp14:anchorId="1B86F1E4" wp14:editId="22FA8070">
            <wp:extent cx="3014345" cy="2009775"/>
            <wp:effectExtent l="0" t="0" r="0" b="0"/>
            <wp:docPr id="19" name="Рисунок 19"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4345" cy="2009775"/>
                    </a:xfrm>
                    <a:prstGeom prst="rect">
                      <a:avLst/>
                    </a:prstGeom>
                    <a:noFill/>
                    <a:ln>
                      <a:noFill/>
                    </a:ln>
                  </pic:spPr>
                </pic:pic>
              </a:graphicData>
            </a:graphic>
          </wp:inline>
        </w:drawing>
      </w:r>
    </w:p>
    <w:p w:rsidR="007D2D1B" w:rsidRPr="007D2D1B" w:rsidRDefault="007D2D1B" w:rsidP="007D2D1B">
      <w:pPr>
        <w:spacing w:after="0" w:line="360" w:lineRule="auto"/>
        <w:jc w:val="center"/>
        <w:rPr>
          <w:rFonts w:ascii="Times New Roman" w:hAnsi="Times New Roman"/>
          <w:sz w:val="28"/>
        </w:rPr>
      </w:pPr>
      <w:r w:rsidRPr="007D2D1B">
        <w:rPr>
          <w:rFonts w:ascii="Times New Roman" w:hAnsi="Times New Roman"/>
          <w:sz w:val="28"/>
        </w:rPr>
        <w:t>Рисунок 8 – Редактирование договоров</w:t>
      </w:r>
    </w:p>
    <w:p w:rsidR="007D2D1B" w:rsidRPr="007D2D1B" w:rsidRDefault="007D2D1B" w:rsidP="007D2D1B">
      <w:pPr>
        <w:spacing w:after="0" w:line="360" w:lineRule="auto"/>
        <w:jc w:val="center"/>
        <w:rPr>
          <w:rFonts w:ascii="Times New Roman" w:hAnsi="Times New Roman"/>
          <w:sz w:val="28"/>
        </w:rPr>
      </w:pPr>
    </w:p>
    <w:p w:rsidR="007D2D1B" w:rsidRPr="007D2D1B" w:rsidRDefault="007D2D1B" w:rsidP="007D2D1B">
      <w:pPr>
        <w:pStyle w:val="a7"/>
        <w:spacing w:after="0" w:line="360" w:lineRule="auto"/>
        <w:ind w:left="0" w:firstLine="851"/>
        <w:jc w:val="both"/>
        <w:rPr>
          <w:sz w:val="28"/>
        </w:rPr>
      </w:pPr>
      <w:r w:rsidRPr="007D2D1B">
        <w:rPr>
          <w:sz w:val="28"/>
        </w:rPr>
        <w:t xml:space="preserve">Таким образом, </w:t>
      </w:r>
      <w:r w:rsidRPr="00A049CB">
        <w:rPr>
          <w:sz w:val="28"/>
          <w:szCs w:val="28"/>
        </w:rPr>
        <w:t>ООО ПК «</w:t>
      </w:r>
      <w:proofErr w:type="spellStart"/>
      <w:r w:rsidRPr="00A049CB">
        <w:rPr>
          <w:sz w:val="28"/>
          <w:szCs w:val="28"/>
        </w:rPr>
        <w:t>Венткомплекс</w:t>
      </w:r>
      <w:proofErr w:type="spellEnd"/>
      <w:r w:rsidRPr="00A049CB">
        <w:rPr>
          <w:sz w:val="28"/>
          <w:szCs w:val="28"/>
        </w:rPr>
        <w:t>»</w:t>
      </w:r>
      <w:r>
        <w:rPr>
          <w:sz w:val="28"/>
          <w:szCs w:val="28"/>
        </w:rPr>
        <w:t xml:space="preserve"> </w:t>
      </w:r>
      <w:r w:rsidRPr="007D2D1B">
        <w:rPr>
          <w:sz w:val="28"/>
        </w:rPr>
        <w:t xml:space="preserve">контролирует все операции по реализации своей продукции и закупке необходимых составляющих для её производства в удобном режиме программного средства, представленного виде приложения «Продукты на складе», и имеющего удобный интерфейс для простого пользователя.  </w:t>
      </w:r>
    </w:p>
    <w:p w:rsidR="007D2D1B" w:rsidRPr="007D2D1B" w:rsidRDefault="007D2D1B" w:rsidP="007D2D1B">
      <w:pPr>
        <w:pStyle w:val="a7"/>
        <w:spacing w:after="0" w:line="360" w:lineRule="auto"/>
        <w:ind w:left="0" w:firstLine="851"/>
        <w:jc w:val="both"/>
        <w:rPr>
          <w:sz w:val="28"/>
        </w:rPr>
      </w:pPr>
      <w:r w:rsidRPr="007D2D1B">
        <w:rPr>
          <w:sz w:val="28"/>
        </w:rPr>
        <w:t>Но для каждого предприятия имеет немаловажное значение сам процесс разработки программного продукта – затраты труда на разработку, стоимость разработанного программного продукта, и срок его окупаемости.</w:t>
      </w:r>
    </w:p>
    <w:p w:rsidR="00A049CB" w:rsidRPr="007D2D1B" w:rsidRDefault="00A049CB" w:rsidP="007D2D1B">
      <w:pPr>
        <w:tabs>
          <w:tab w:val="left" w:pos="0"/>
        </w:tabs>
        <w:autoSpaceDE w:val="0"/>
        <w:autoSpaceDN w:val="0"/>
        <w:adjustRightInd w:val="0"/>
        <w:spacing w:after="0" w:line="360" w:lineRule="auto"/>
        <w:ind w:firstLine="709"/>
        <w:jc w:val="both"/>
        <w:rPr>
          <w:rFonts w:ascii="Times New Roman" w:hAnsi="Times New Roman"/>
          <w:sz w:val="28"/>
          <w:szCs w:val="28"/>
        </w:rPr>
      </w:pPr>
    </w:p>
    <w:p w:rsidR="00A049CB" w:rsidRDefault="00A049CB" w:rsidP="007D2D1B">
      <w:pPr>
        <w:tabs>
          <w:tab w:val="left" w:pos="0"/>
        </w:tabs>
        <w:autoSpaceDE w:val="0"/>
        <w:autoSpaceDN w:val="0"/>
        <w:adjustRightInd w:val="0"/>
        <w:spacing w:line="360" w:lineRule="auto"/>
        <w:jc w:val="both"/>
        <w:rPr>
          <w:bCs/>
          <w:sz w:val="28"/>
          <w:szCs w:val="28"/>
        </w:rPr>
      </w:pPr>
    </w:p>
    <w:p w:rsidR="007D2D1B" w:rsidRDefault="007D2D1B">
      <w:pPr>
        <w:spacing w:after="0" w:line="240" w:lineRule="auto"/>
        <w:rPr>
          <w:bCs/>
          <w:sz w:val="28"/>
          <w:szCs w:val="28"/>
        </w:rPr>
      </w:pPr>
      <w:r>
        <w:rPr>
          <w:bCs/>
          <w:sz w:val="28"/>
          <w:szCs w:val="28"/>
        </w:rPr>
        <w:br w:type="page"/>
      </w:r>
    </w:p>
    <w:p w:rsidR="007D2D1B" w:rsidRDefault="007D2D1B" w:rsidP="007D2D1B">
      <w:pPr>
        <w:tabs>
          <w:tab w:val="left" w:pos="0"/>
        </w:tabs>
        <w:autoSpaceDE w:val="0"/>
        <w:autoSpaceDN w:val="0"/>
        <w:adjustRightInd w:val="0"/>
        <w:spacing w:after="0" w:line="360" w:lineRule="auto"/>
        <w:jc w:val="center"/>
        <w:rPr>
          <w:rFonts w:ascii="Times New Roman" w:hAnsi="Times New Roman"/>
          <w:bCs/>
          <w:sz w:val="28"/>
          <w:szCs w:val="28"/>
        </w:rPr>
      </w:pPr>
      <w:r w:rsidRPr="007D2D1B">
        <w:rPr>
          <w:rFonts w:ascii="Times New Roman" w:hAnsi="Times New Roman"/>
          <w:bCs/>
          <w:sz w:val="28"/>
          <w:szCs w:val="28"/>
        </w:rPr>
        <w:lastRenderedPageBreak/>
        <w:t>Заключение</w:t>
      </w:r>
    </w:p>
    <w:p w:rsidR="007D2D1B" w:rsidRDefault="007D2D1B" w:rsidP="007D2D1B">
      <w:pPr>
        <w:tabs>
          <w:tab w:val="left" w:pos="0"/>
        </w:tabs>
        <w:autoSpaceDE w:val="0"/>
        <w:autoSpaceDN w:val="0"/>
        <w:adjustRightInd w:val="0"/>
        <w:spacing w:after="0" w:line="360" w:lineRule="auto"/>
        <w:rPr>
          <w:rFonts w:ascii="Times New Roman" w:hAnsi="Times New Roman"/>
          <w:bCs/>
          <w:sz w:val="28"/>
          <w:szCs w:val="28"/>
        </w:rPr>
      </w:pPr>
    </w:p>
    <w:p w:rsidR="007D2D1B" w:rsidRDefault="007D2D1B" w:rsidP="007D2D1B">
      <w:pPr>
        <w:pStyle w:val="ab"/>
        <w:spacing w:before="0" w:beforeAutospacing="0" w:after="0" w:afterAutospacing="0" w:line="360" w:lineRule="auto"/>
        <w:ind w:firstLine="851"/>
        <w:jc w:val="both"/>
        <w:rPr>
          <w:color w:val="000000"/>
          <w:sz w:val="28"/>
          <w:szCs w:val="28"/>
        </w:rPr>
      </w:pPr>
      <w:r w:rsidRPr="00A5084B">
        <w:rPr>
          <w:color w:val="000000"/>
          <w:sz w:val="28"/>
          <w:szCs w:val="28"/>
        </w:rPr>
        <w:t xml:space="preserve">В последнее время значительно вырос интерес к системам автоматизации со стороны промышленных предприятий. </w:t>
      </w:r>
    </w:p>
    <w:p w:rsidR="007D2D1B" w:rsidRPr="00A5084B" w:rsidRDefault="007D2D1B" w:rsidP="007D2D1B">
      <w:pPr>
        <w:pStyle w:val="ab"/>
        <w:spacing w:before="0" w:beforeAutospacing="0" w:after="0" w:afterAutospacing="0" w:line="360" w:lineRule="auto"/>
        <w:ind w:firstLine="851"/>
        <w:jc w:val="both"/>
        <w:rPr>
          <w:color w:val="000000"/>
          <w:sz w:val="28"/>
          <w:szCs w:val="28"/>
        </w:rPr>
      </w:pPr>
      <w:r w:rsidRPr="00A5084B">
        <w:rPr>
          <w:color w:val="000000"/>
          <w:sz w:val="28"/>
          <w:szCs w:val="28"/>
        </w:rPr>
        <w:t>Решение управленческих задач на основе оперативной и достоверной информации при постоянном увеличении количества факторов, влияющих на работу предприятия и, одновременно, сокращении времени на принятие решения, невозможно без использования современных информационных технологий. Если несколько лет назад внимание уделялось учету и, в первую очередь, фискальной отчетности компании, то сейчас превалируют задачи управления</w:t>
      </w:r>
      <w:r>
        <w:rPr>
          <w:color w:val="000000"/>
          <w:sz w:val="28"/>
          <w:szCs w:val="28"/>
        </w:rPr>
        <w:t xml:space="preserve"> системой</w:t>
      </w:r>
      <w:r w:rsidRPr="00A5084B">
        <w:rPr>
          <w:color w:val="000000"/>
          <w:sz w:val="28"/>
          <w:szCs w:val="28"/>
        </w:rPr>
        <w:t xml:space="preserve"> планировани</w:t>
      </w:r>
      <w:r>
        <w:rPr>
          <w:color w:val="000000"/>
          <w:sz w:val="28"/>
          <w:szCs w:val="28"/>
        </w:rPr>
        <w:t>я</w:t>
      </w:r>
      <w:r w:rsidRPr="00A5084B">
        <w:rPr>
          <w:color w:val="000000"/>
          <w:sz w:val="28"/>
          <w:szCs w:val="28"/>
        </w:rPr>
        <w:t xml:space="preserve"> на предприятии.</w:t>
      </w:r>
    </w:p>
    <w:p w:rsidR="00BE7097" w:rsidRPr="00BE7097" w:rsidRDefault="00BE7097" w:rsidP="00BE7097">
      <w:pPr>
        <w:shd w:val="clear" w:color="auto" w:fill="FFFFFF"/>
        <w:spacing w:after="0" w:line="360" w:lineRule="auto"/>
        <w:ind w:firstLine="709"/>
        <w:jc w:val="both"/>
        <w:rPr>
          <w:rFonts w:ascii="Times New Roman" w:hAnsi="Times New Roman"/>
          <w:sz w:val="28"/>
          <w:szCs w:val="28"/>
        </w:rPr>
      </w:pPr>
      <w:r w:rsidRPr="00BE7097">
        <w:rPr>
          <w:rFonts w:ascii="Times New Roman" w:hAnsi="Times New Roman"/>
          <w:sz w:val="28"/>
          <w:szCs w:val="28"/>
        </w:rPr>
        <w:t>В ходе практики, были приобретены необходимые практические умения и навыки работы, которые понадобятся мне в дальнейшей деятельности. Навыки и умения, приобретенные мной путём непосредственного участия в деятельности организации.</w:t>
      </w:r>
    </w:p>
    <w:p w:rsidR="00BE7097" w:rsidRPr="00BE7097" w:rsidRDefault="00BE7097" w:rsidP="00BE7097">
      <w:pPr>
        <w:pStyle w:val="ab"/>
        <w:shd w:val="clear" w:color="auto" w:fill="FFFFFF"/>
        <w:spacing w:before="0" w:beforeAutospacing="0" w:after="0" w:afterAutospacing="0" w:line="360" w:lineRule="auto"/>
        <w:ind w:firstLine="709"/>
        <w:jc w:val="both"/>
        <w:textAlignment w:val="baseline"/>
        <w:rPr>
          <w:sz w:val="28"/>
          <w:szCs w:val="28"/>
        </w:rPr>
      </w:pPr>
      <w:r w:rsidRPr="00BE7097">
        <w:rPr>
          <w:sz w:val="28"/>
          <w:szCs w:val="28"/>
        </w:rPr>
        <w:t xml:space="preserve">По окончанию практики была достигнута главная цель </w:t>
      </w:r>
      <w:r>
        <w:rPr>
          <w:sz w:val="28"/>
          <w:szCs w:val="28"/>
        </w:rPr>
        <w:t>–</w:t>
      </w:r>
      <w:r w:rsidRPr="00BE7097">
        <w:rPr>
          <w:sz w:val="28"/>
          <w:szCs w:val="28"/>
        </w:rPr>
        <w:t xml:space="preserve"> </w:t>
      </w:r>
      <w:r w:rsidRPr="001171E1">
        <w:rPr>
          <w:color w:val="000000"/>
          <w:sz w:val="28"/>
          <w:lang w:bidi="ru-RU"/>
        </w:rPr>
        <w:t>закреплени</w:t>
      </w:r>
      <w:r>
        <w:rPr>
          <w:color w:val="000000"/>
          <w:sz w:val="28"/>
          <w:lang w:bidi="ru-RU"/>
        </w:rPr>
        <w:t>е</w:t>
      </w:r>
      <w:r w:rsidRPr="001171E1">
        <w:rPr>
          <w:color w:val="000000"/>
          <w:sz w:val="28"/>
          <w:lang w:bidi="ru-RU"/>
        </w:rPr>
        <w:t xml:space="preserve"> теоретических знаний, полученных в процессе обучения; приобретения практических навыков, компетенций и опыта деятельности по направлению подготовки;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rsidR="00BE7097" w:rsidRPr="00BE7097" w:rsidRDefault="00BE7097" w:rsidP="00BE7097">
      <w:pPr>
        <w:pStyle w:val="ab"/>
        <w:shd w:val="clear" w:color="auto" w:fill="FFFFFF"/>
        <w:spacing w:before="0" w:beforeAutospacing="0" w:after="0" w:afterAutospacing="0" w:line="360" w:lineRule="auto"/>
        <w:ind w:firstLine="709"/>
        <w:jc w:val="both"/>
        <w:textAlignment w:val="baseline"/>
        <w:rPr>
          <w:sz w:val="28"/>
          <w:szCs w:val="28"/>
        </w:rPr>
      </w:pPr>
      <w:r w:rsidRPr="00BE7097">
        <w:rPr>
          <w:sz w:val="28"/>
          <w:szCs w:val="28"/>
          <w:shd w:val="clear" w:color="auto" w:fill="FFFFFF"/>
        </w:rPr>
        <w:t>Данная практика является хорошим практическим опытом для дальнейшей самостоятельной деятельности.</w:t>
      </w:r>
      <w:r w:rsidRPr="00BE7097">
        <w:rPr>
          <w:rStyle w:val="apple-converted-space"/>
          <w:sz w:val="28"/>
          <w:szCs w:val="28"/>
          <w:shd w:val="clear" w:color="auto" w:fill="FFFFFF"/>
        </w:rPr>
        <w:t> </w:t>
      </w:r>
      <w:r w:rsidRPr="00BE7097">
        <w:rPr>
          <w:sz w:val="28"/>
          <w:szCs w:val="28"/>
          <w:shd w:val="clear" w:color="auto" w:fill="FFFFFF"/>
        </w:rPr>
        <w:t xml:space="preserve">За время пройденной практики я познакомилась с новыми интересными фактами. </w:t>
      </w:r>
    </w:p>
    <w:p w:rsidR="007D2D1B" w:rsidRPr="007D2D1B" w:rsidRDefault="007D2D1B" w:rsidP="007D2D1B">
      <w:pPr>
        <w:tabs>
          <w:tab w:val="left" w:pos="0"/>
        </w:tabs>
        <w:autoSpaceDE w:val="0"/>
        <w:autoSpaceDN w:val="0"/>
        <w:adjustRightInd w:val="0"/>
        <w:spacing w:after="0" w:line="360" w:lineRule="auto"/>
        <w:rPr>
          <w:rFonts w:ascii="Times New Roman" w:hAnsi="Times New Roman"/>
          <w:bCs/>
          <w:sz w:val="28"/>
          <w:szCs w:val="28"/>
        </w:rPr>
      </w:pPr>
    </w:p>
    <w:p w:rsidR="007D2D1B" w:rsidRPr="007D2D1B" w:rsidRDefault="007D2D1B" w:rsidP="007D2D1B">
      <w:pPr>
        <w:spacing w:after="0" w:line="360" w:lineRule="auto"/>
        <w:jc w:val="center"/>
        <w:rPr>
          <w:rFonts w:ascii="Times New Roman" w:hAnsi="Times New Roman"/>
          <w:bCs/>
          <w:sz w:val="28"/>
          <w:szCs w:val="28"/>
        </w:rPr>
      </w:pPr>
      <w:r w:rsidRPr="007D2D1B">
        <w:rPr>
          <w:rFonts w:ascii="Times New Roman" w:hAnsi="Times New Roman"/>
          <w:bCs/>
          <w:sz w:val="28"/>
          <w:szCs w:val="28"/>
        </w:rPr>
        <w:br w:type="page"/>
      </w:r>
    </w:p>
    <w:p w:rsidR="007D2D1B" w:rsidRPr="007D2D1B" w:rsidRDefault="007D2D1B" w:rsidP="007D2D1B">
      <w:pPr>
        <w:tabs>
          <w:tab w:val="left" w:pos="0"/>
        </w:tabs>
        <w:autoSpaceDE w:val="0"/>
        <w:autoSpaceDN w:val="0"/>
        <w:adjustRightInd w:val="0"/>
        <w:spacing w:after="0" w:line="360" w:lineRule="auto"/>
        <w:jc w:val="center"/>
        <w:rPr>
          <w:rFonts w:ascii="Times New Roman" w:hAnsi="Times New Roman"/>
          <w:bCs/>
          <w:sz w:val="28"/>
          <w:szCs w:val="28"/>
        </w:rPr>
      </w:pPr>
      <w:r w:rsidRPr="007D2D1B">
        <w:rPr>
          <w:rFonts w:ascii="Times New Roman" w:hAnsi="Times New Roman"/>
          <w:bCs/>
          <w:sz w:val="28"/>
          <w:szCs w:val="28"/>
        </w:rPr>
        <w:lastRenderedPageBreak/>
        <w:t>Список литературы</w:t>
      </w:r>
    </w:p>
    <w:p w:rsidR="00A049CB" w:rsidRPr="007D2D1B" w:rsidRDefault="00A049CB" w:rsidP="007D2D1B">
      <w:pPr>
        <w:spacing w:after="0" w:line="360" w:lineRule="auto"/>
        <w:rPr>
          <w:rFonts w:ascii="Times New Roman" w:hAnsi="Times New Roman"/>
          <w:sz w:val="28"/>
          <w:szCs w:val="28"/>
        </w:rPr>
      </w:pP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Алексеева, Т. Е. Оценка финансовой деятельности компании. / Т. Е. Алексеева // Финансы и кредит. – 1999. - № 5. – С.20 – 22.</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 xml:space="preserve">Буров, В.П. Бизнес – план фирмы: Теория и практика. / 3 автора. – М.: Тандем: </w:t>
      </w:r>
      <w:proofErr w:type="spellStart"/>
      <w:r w:rsidRPr="007D2D1B">
        <w:rPr>
          <w:rFonts w:ascii="Times New Roman" w:hAnsi="Times New Roman"/>
          <w:sz w:val="28"/>
          <w:szCs w:val="28"/>
        </w:rPr>
        <w:t>Экмос</w:t>
      </w:r>
      <w:proofErr w:type="spellEnd"/>
      <w:r w:rsidRPr="007D2D1B">
        <w:rPr>
          <w:rFonts w:ascii="Times New Roman" w:hAnsi="Times New Roman"/>
          <w:sz w:val="28"/>
          <w:szCs w:val="28"/>
        </w:rPr>
        <w:t>, 2002. – 150 с.</w:t>
      </w:r>
    </w:p>
    <w:p w:rsidR="007D2D1B" w:rsidRPr="007D2D1B" w:rsidRDefault="007D2D1B" w:rsidP="007D2D1B">
      <w:pPr>
        <w:pStyle w:val="a9"/>
        <w:numPr>
          <w:ilvl w:val="0"/>
          <w:numId w:val="15"/>
        </w:numPr>
        <w:spacing w:after="0"/>
        <w:rPr>
          <w:sz w:val="28"/>
          <w:szCs w:val="28"/>
        </w:rPr>
      </w:pPr>
      <w:r w:rsidRPr="007D2D1B">
        <w:rPr>
          <w:sz w:val="28"/>
          <w:szCs w:val="28"/>
        </w:rPr>
        <w:t xml:space="preserve">Владимирова, Л.Г., Прогнозирование и планирование в условиях </w:t>
      </w:r>
      <w:proofErr w:type="gramStart"/>
      <w:r w:rsidRPr="007D2D1B">
        <w:rPr>
          <w:sz w:val="28"/>
          <w:szCs w:val="28"/>
        </w:rPr>
        <w:t>рынка./</w:t>
      </w:r>
      <w:proofErr w:type="gramEnd"/>
      <w:r w:rsidRPr="007D2D1B">
        <w:rPr>
          <w:sz w:val="28"/>
          <w:szCs w:val="28"/>
        </w:rPr>
        <w:t xml:space="preserve"> Л. Г. Владимирова – М.: 2001. - 547 с.</w:t>
      </w:r>
    </w:p>
    <w:p w:rsidR="007D2D1B" w:rsidRPr="007D2D1B" w:rsidRDefault="007D2D1B" w:rsidP="007D2D1B">
      <w:pPr>
        <w:pStyle w:val="a9"/>
        <w:numPr>
          <w:ilvl w:val="0"/>
          <w:numId w:val="15"/>
        </w:numPr>
        <w:spacing w:after="0"/>
        <w:rPr>
          <w:sz w:val="28"/>
          <w:szCs w:val="28"/>
        </w:rPr>
      </w:pPr>
      <w:r w:rsidRPr="007D2D1B">
        <w:rPr>
          <w:sz w:val="28"/>
          <w:szCs w:val="28"/>
        </w:rPr>
        <w:t>Войтов, А. Г., Планирование. / А.Г. Войтов – М.: Экономика, 2001. – 231с.</w:t>
      </w:r>
    </w:p>
    <w:p w:rsidR="007D2D1B" w:rsidRPr="007D2D1B" w:rsidRDefault="007D2D1B" w:rsidP="007D2D1B">
      <w:pPr>
        <w:pStyle w:val="3"/>
        <w:numPr>
          <w:ilvl w:val="0"/>
          <w:numId w:val="15"/>
        </w:numPr>
        <w:spacing w:after="0" w:line="360" w:lineRule="auto"/>
        <w:jc w:val="both"/>
        <w:rPr>
          <w:rFonts w:ascii="Times New Roman" w:hAnsi="Times New Roman"/>
          <w:sz w:val="28"/>
          <w:szCs w:val="28"/>
        </w:rPr>
      </w:pPr>
      <w:proofErr w:type="spellStart"/>
      <w:r w:rsidRPr="007D2D1B">
        <w:rPr>
          <w:rFonts w:ascii="Times New Roman" w:hAnsi="Times New Roman"/>
          <w:sz w:val="28"/>
          <w:szCs w:val="28"/>
        </w:rPr>
        <w:t>Герчинова</w:t>
      </w:r>
      <w:proofErr w:type="spellEnd"/>
      <w:r w:rsidRPr="007D2D1B">
        <w:rPr>
          <w:rFonts w:ascii="Times New Roman" w:hAnsi="Times New Roman"/>
          <w:sz w:val="28"/>
          <w:szCs w:val="28"/>
        </w:rPr>
        <w:t xml:space="preserve">, И.Н. Менеджмент. / И. Н. </w:t>
      </w:r>
      <w:proofErr w:type="spellStart"/>
      <w:r w:rsidRPr="007D2D1B">
        <w:rPr>
          <w:rFonts w:ascii="Times New Roman" w:hAnsi="Times New Roman"/>
          <w:sz w:val="28"/>
          <w:szCs w:val="28"/>
        </w:rPr>
        <w:t>Герчинова</w:t>
      </w:r>
      <w:proofErr w:type="spellEnd"/>
      <w:r w:rsidRPr="007D2D1B">
        <w:rPr>
          <w:rFonts w:ascii="Times New Roman" w:hAnsi="Times New Roman"/>
          <w:sz w:val="28"/>
          <w:szCs w:val="28"/>
        </w:rPr>
        <w:t xml:space="preserve"> – М.: 1997. – 230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Грузинов, В.П. Экономика предприятия. / 2 автора – М.: 2001. – 210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Дай, Д., Менеджмент и рынок: германская модель. / Д. Дай - М.: 1996. - 140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Основы коммерческого бюджетирования: Пошаговое руководство. / 4 автора – СПб., 2001. - 475 с.</w:t>
      </w:r>
    </w:p>
    <w:p w:rsidR="007D2D1B" w:rsidRPr="007D2D1B" w:rsidRDefault="007D2D1B" w:rsidP="007D2D1B">
      <w:pPr>
        <w:numPr>
          <w:ilvl w:val="0"/>
          <w:numId w:val="15"/>
        </w:numPr>
        <w:spacing w:after="0" w:line="360" w:lineRule="auto"/>
        <w:jc w:val="both"/>
        <w:rPr>
          <w:rFonts w:ascii="Times New Roman" w:hAnsi="Times New Roman"/>
          <w:sz w:val="28"/>
          <w:szCs w:val="28"/>
        </w:rPr>
      </w:pPr>
      <w:proofErr w:type="spellStart"/>
      <w:r w:rsidRPr="007D2D1B">
        <w:rPr>
          <w:rFonts w:ascii="Times New Roman" w:hAnsi="Times New Roman"/>
          <w:sz w:val="28"/>
          <w:szCs w:val="28"/>
        </w:rPr>
        <w:t>Друри</w:t>
      </w:r>
      <w:proofErr w:type="spellEnd"/>
      <w:r w:rsidRPr="007D2D1B">
        <w:rPr>
          <w:rFonts w:ascii="Times New Roman" w:hAnsi="Times New Roman"/>
          <w:sz w:val="28"/>
          <w:szCs w:val="28"/>
        </w:rPr>
        <w:t xml:space="preserve">, К., Введение в управленческий и производственный учет. / К. </w:t>
      </w:r>
      <w:proofErr w:type="spellStart"/>
      <w:r w:rsidRPr="007D2D1B">
        <w:rPr>
          <w:rFonts w:ascii="Times New Roman" w:hAnsi="Times New Roman"/>
          <w:sz w:val="28"/>
          <w:szCs w:val="28"/>
        </w:rPr>
        <w:t>Друри</w:t>
      </w:r>
      <w:proofErr w:type="spellEnd"/>
      <w:r w:rsidRPr="007D2D1B">
        <w:rPr>
          <w:rFonts w:ascii="Times New Roman" w:hAnsi="Times New Roman"/>
          <w:sz w:val="28"/>
          <w:szCs w:val="28"/>
        </w:rPr>
        <w:t xml:space="preserve"> - М.: Аудит: </w:t>
      </w:r>
      <w:proofErr w:type="spellStart"/>
      <w:r w:rsidRPr="007D2D1B">
        <w:rPr>
          <w:rFonts w:ascii="Times New Roman" w:hAnsi="Times New Roman"/>
          <w:sz w:val="28"/>
          <w:szCs w:val="28"/>
        </w:rPr>
        <w:t>Юнити</w:t>
      </w:r>
      <w:proofErr w:type="spellEnd"/>
      <w:r w:rsidRPr="007D2D1B">
        <w:rPr>
          <w:rFonts w:ascii="Times New Roman" w:hAnsi="Times New Roman"/>
          <w:sz w:val="28"/>
          <w:szCs w:val="28"/>
        </w:rPr>
        <w:t>, 1997. – 560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 xml:space="preserve">Д. Хан. Планирование и контроль: концепция </w:t>
      </w:r>
      <w:proofErr w:type="spellStart"/>
      <w:proofErr w:type="gramStart"/>
      <w:r w:rsidRPr="007D2D1B">
        <w:rPr>
          <w:rFonts w:ascii="Times New Roman" w:hAnsi="Times New Roman"/>
          <w:sz w:val="28"/>
          <w:szCs w:val="28"/>
        </w:rPr>
        <w:t>контроллинга</w:t>
      </w:r>
      <w:proofErr w:type="spellEnd"/>
      <w:r w:rsidRPr="007D2D1B">
        <w:rPr>
          <w:rFonts w:ascii="Times New Roman" w:hAnsi="Times New Roman"/>
          <w:sz w:val="28"/>
          <w:szCs w:val="28"/>
        </w:rPr>
        <w:t>./</w:t>
      </w:r>
      <w:proofErr w:type="gramEnd"/>
      <w:r w:rsidRPr="007D2D1B">
        <w:rPr>
          <w:rFonts w:ascii="Times New Roman" w:hAnsi="Times New Roman"/>
          <w:sz w:val="28"/>
          <w:szCs w:val="28"/>
        </w:rPr>
        <w:t xml:space="preserve"> Д. Хан.; Под ред. </w:t>
      </w:r>
      <w:proofErr w:type="spellStart"/>
      <w:r w:rsidRPr="007D2D1B">
        <w:rPr>
          <w:rFonts w:ascii="Times New Roman" w:hAnsi="Times New Roman"/>
          <w:sz w:val="28"/>
          <w:szCs w:val="28"/>
        </w:rPr>
        <w:t>Туркача</w:t>
      </w:r>
      <w:proofErr w:type="spellEnd"/>
      <w:r w:rsidRPr="007D2D1B">
        <w:rPr>
          <w:rFonts w:ascii="Times New Roman" w:hAnsi="Times New Roman"/>
          <w:sz w:val="28"/>
          <w:szCs w:val="28"/>
        </w:rPr>
        <w:t xml:space="preserve"> А.А, Головача Л.Г., Лукашевича М.Л., - М.: Финансы и статистика, 1997. – 800 с.</w:t>
      </w:r>
    </w:p>
    <w:p w:rsidR="007D2D1B" w:rsidRPr="007D2D1B" w:rsidRDefault="007D2D1B" w:rsidP="007D2D1B">
      <w:pPr>
        <w:numPr>
          <w:ilvl w:val="0"/>
          <w:numId w:val="15"/>
        </w:numPr>
        <w:spacing w:after="0" w:line="360" w:lineRule="auto"/>
        <w:jc w:val="both"/>
        <w:rPr>
          <w:rFonts w:ascii="Times New Roman" w:hAnsi="Times New Roman"/>
          <w:sz w:val="28"/>
          <w:szCs w:val="28"/>
        </w:rPr>
      </w:pPr>
      <w:proofErr w:type="spellStart"/>
      <w:r w:rsidRPr="007D2D1B">
        <w:rPr>
          <w:rFonts w:ascii="Times New Roman" w:hAnsi="Times New Roman"/>
          <w:sz w:val="28"/>
          <w:szCs w:val="28"/>
        </w:rPr>
        <w:t>Закирянов</w:t>
      </w:r>
      <w:proofErr w:type="spellEnd"/>
      <w:r w:rsidRPr="007D2D1B">
        <w:rPr>
          <w:rFonts w:ascii="Times New Roman" w:hAnsi="Times New Roman"/>
          <w:sz w:val="28"/>
          <w:szCs w:val="28"/>
        </w:rPr>
        <w:t xml:space="preserve"> Т., </w:t>
      </w:r>
      <w:proofErr w:type="spellStart"/>
      <w:r w:rsidRPr="007D2D1B">
        <w:rPr>
          <w:rFonts w:ascii="Times New Roman" w:hAnsi="Times New Roman"/>
          <w:sz w:val="28"/>
          <w:szCs w:val="28"/>
        </w:rPr>
        <w:t>Исхаков</w:t>
      </w:r>
      <w:proofErr w:type="spellEnd"/>
      <w:r w:rsidRPr="007D2D1B">
        <w:rPr>
          <w:rFonts w:ascii="Times New Roman" w:hAnsi="Times New Roman"/>
          <w:sz w:val="28"/>
          <w:szCs w:val="28"/>
        </w:rPr>
        <w:t xml:space="preserve"> Т., Финансовое планирование в “1С”// Бухгалтер </w:t>
      </w:r>
      <w:proofErr w:type="gramStart"/>
      <w:r w:rsidRPr="007D2D1B">
        <w:rPr>
          <w:rFonts w:ascii="Times New Roman" w:hAnsi="Times New Roman"/>
          <w:sz w:val="28"/>
          <w:szCs w:val="28"/>
        </w:rPr>
        <w:t>+  компьютер</w:t>
      </w:r>
      <w:proofErr w:type="gramEnd"/>
      <w:r w:rsidRPr="007D2D1B">
        <w:rPr>
          <w:rFonts w:ascii="Times New Roman" w:hAnsi="Times New Roman"/>
          <w:sz w:val="28"/>
          <w:szCs w:val="28"/>
        </w:rPr>
        <w:t>. - №7 – 8. Стр.45 – 47.</w:t>
      </w:r>
    </w:p>
    <w:p w:rsidR="007D2D1B" w:rsidRPr="007D2D1B" w:rsidRDefault="007D2D1B" w:rsidP="007D2D1B">
      <w:pPr>
        <w:pStyle w:val="3"/>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Ильин, А.И. Организация внутрифирменного планирования. / А.И. Ильин – Минск, 2000. – 240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Ильин, А. И. Планирование на предприятии. / А.И. Ильин – Минск, 2000. – 250 с.</w:t>
      </w:r>
    </w:p>
    <w:p w:rsidR="007D2D1B" w:rsidRPr="007D2D1B" w:rsidRDefault="007D2D1B" w:rsidP="007D2D1B">
      <w:pPr>
        <w:numPr>
          <w:ilvl w:val="0"/>
          <w:numId w:val="15"/>
        </w:numPr>
        <w:spacing w:after="0" w:line="360" w:lineRule="auto"/>
        <w:jc w:val="both"/>
        <w:rPr>
          <w:rFonts w:ascii="Times New Roman" w:hAnsi="Times New Roman"/>
          <w:sz w:val="28"/>
          <w:szCs w:val="28"/>
        </w:rPr>
      </w:pPr>
      <w:r w:rsidRPr="007D2D1B">
        <w:rPr>
          <w:rFonts w:ascii="Times New Roman" w:hAnsi="Times New Roman"/>
          <w:sz w:val="28"/>
          <w:szCs w:val="28"/>
        </w:rPr>
        <w:t>Карлик, А. Е. Управление экономикой предприятия. / А.Е. Карлик - Алматы, 1999. – 213 с.</w:t>
      </w:r>
    </w:p>
    <w:p w:rsidR="00A049CB" w:rsidRPr="00813F63" w:rsidRDefault="00A049CB" w:rsidP="00A049CB">
      <w:pPr>
        <w:spacing w:after="0" w:line="360" w:lineRule="auto"/>
        <w:rPr>
          <w:rFonts w:ascii="Times New Roman" w:hAnsi="Times New Roman"/>
          <w:sz w:val="28"/>
        </w:rPr>
      </w:pPr>
    </w:p>
    <w:sectPr w:rsidR="00A049CB" w:rsidRPr="00813F63" w:rsidSect="001171E1">
      <w:headerReference w:type="even" r:id="rId16"/>
      <w:headerReference w:type="default" r:id="rId17"/>
      <w:footerReference w:type="even" r:id="rId18"/>
      <w:footerReference w:type="default" r:id="rId19"/>
      <w:headerReference w:type="first" r:id="rId20"/>
      <w:footerReference w:type="first" r:id="rId2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C51" w:rsidRDefault="00C25C51" w:rsidP="001171E1">
      <w:pPr>
        <w:spacing w:after="0" w:line="240" w:lineRule="auto"/>
      </w:pPr>
      <w:r>
        <w:separator/>
      </w:r>
    </w:p>
  </w:endnote>
  <w:endnote w:type="continuationSeparator" w:id="0">
    <w:p w:rsidR="00C25C51" w:rsidRDefault="00C25C51" w:rsidP="0011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797597181"/>
      <w:docPartObj>
        <w:docPartGallery w:val="Page Numbers (Bottom of Page)"/>
        <w:docPartUnique/>
      </w:docPartObj>
    </w:sdtPr>
    <w:sdtEndPr>
      <w:rPr>
        <w:rStyle w:val="a6"/>
      </w:rPr>
    </w:sdtEndPr>
    <w:sdtContent>
      <w:p w:rsidR="001171E1" w:rsidRDefault="001171E1" w:rsidP="0034096A">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1171E1" w:rsidRDefault="001171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177610070"/>
      <w:docPartObj>
        <w:docPartGallery w:val="Page Numbers (Bottom of Page)"/>
        <w:docPartUnique/>
      </w:docPartObj>
    </w:sdtPr>
    <w:sdtEndPr>
      <w:rPr>
        <w:rStyle w:val="a6"/>
      </w:rPr>
    </w:sdtEndPr>
    <w:sdtContent>
      <w:p w:rsidR="001171E1" w:rsidRDefault="001171E1" w:rsidP="0034096A">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462B8C">
          <w:rPr>
            <w:rStyle w:val="a6"/>
            <w:noProof/>
          </w:rPr>
          <w:t>21</w:t>
        </w:r>
        <w:r>
          <w:rPr>
            <w:rStyle w:val="a6"/>
          </w:rPr>
          <w:fldChar w:fldCharType="end"/>
        </w:r>
      </w:p>
    </w:sdtContent>
  </w:sdt>
  <w:p w:rsidR="001171E1" w:rsidRDefault="001171E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B8C" w:rsidRDefault="00462B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C51" w:rsidRDefault="00C25C51" w:rsidP="001171E1">
      <w:pPr>
        <w:spacing w:after="0" w:line="240" w:lineRule="auto"/>
      </w:pPr>
      <w:r>
        <w:separator/>
      </w:r>
    </w:p>
  </w:footnote>
  <w:footnote w:type="continuationSeparator" w:id="0">
    <w:p w:rsidR="00C25C51" w:rsidRDefault="00C25C51" w:rsidP="00117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B8C" w:rsidRDefault="00462B8C">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5907" o:spid="_x0000_s2050" type="#_x0000_t75" style="position:absolute;margin-left:0;margin-top:0;width:467.4pt;height:158.35pt;z-index:-251657216;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B8C" w:rsidRDefault="00462B8C">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5908" o:spid="_x0000_s2051" type="#_x0000_t75" style="position:absolute;margin-left:0;margin-top:0;width:467.4pt;height:158.35pt;z-index:-251656192;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B8C" w:rsidRDefault="00462B8C">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5906" o:spid="_x0000_s2049" type="#_x0000_t75" style="position:absolute;margin-left:0;margin-top:0;width:467.4pt;height:158.35pt;z-index:-251658240;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A07"/>
    <w:multiLevelType w:val="hybridMultilevel"/>
    <w:tmpl w:val="7F160EDE"/>
    <w:lvl w:ilvl="0" w:tplc="889AE8B2">
      <w:start w:val="1"/>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B601932"/>
    <w:multiLevelType w:val="hybridMultilevel"/>
    <w:tmpl w:val="7E8E8CAE"/>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E8E0B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30039"/>
    <w:multiLevelType w:val="multilevel"/>
    <w:tmpl w:val="9A3C60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5300994"/>
    <w:multiLevelType w:val="multilevel"/>
    <w:tmpl w:val="9A3C60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5B371BC"/>
    <w:multiLevelType w:val="hybridMultilevel"/>
    <w:tmpl w:val="F0DE31D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E1B0CED"/>
    <w:multiLevelType w:val="hybridMultilevel"/>
    <w:tmpl w:val="021E76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0F3769E"/>
    <w:multiLevelType w:val="hybridMultilevel"/>
    <w:tmpl w:val="BF800E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091B08"/>
    <w:multiLevelType w:val="hybridMultilevel"/>
    <w:tmpl w:val="808A8D06"/>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5F62478"/>
    <w:multiLevelType w:val="hybridMultilevel"/>
    <w:tmpl w:val="B7888F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231A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034306"/>
    <w:multiLevelType w:val="hybridMultilevel"/>
    <w:tmpl w:val="0726BC90"/>
    <w:lvl w:ilvl="0" w:tplc="8048D3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CFE228C"/>
    <w:multiLevelType w:val="singleLevel"/>
    <w:tmpl w:val="FF28351C"/>
    <w:lvl w:ilvl="0">
      <w:start w:val="2"/>
      <w:numFmt w:val="bullet"/>
      <w:lvlText w:val="-"/>
      <w:lvlJc w:val="left"/>
      <w:pPr>
        <w:tabs>
          <w:tab w:val="num" w:pos="76"/>
        </w:tabs>
        <w:ind w:left="76" w:hanging="360"/>
      </w:pPr>
      <w:rPr>
        <w:rFonts w:hint="default"/>
      </w:rPr>
    </w:lvl>
  </w:abstractNum>
  <w:abstractNum w:abstractNumId="13" w15:restartNumberingAfterBreak="0">
    <w:nsid w:val="772354C2"/>
    <w:multiLevelType w:val="hybridMultilevel"/>
    <w:tmpl w:val="DF124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E76D4"/>
    <w:multiLevelType w:val="multilevel"/>
    <w:tmpl w:val="9A3C600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1"/>
  </w:num>
  <w:num w:numId="3">
    <w:abstractNumId w:val="14"/>
  </w:num>
  <w:num w:numId="4">
    <w:abstractNumId w:val="6"/>
  </w:num>
  <w:num w:numId="5">
    <w:abstractNumId w:val="0"/>
  </w:num>
  <w:num w:numId="6">
    <w:abstractNumId w:val="12"/>
  </w:num>
  <w:num w:numId="7">
    <w:abstractNumId w:val="3"/>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 w:numId="12">
    <w:abstractNumId w:val="10"/>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E0"/>
    <w:rsid w:val="00062628"/>
    <w:rsid w:val="001171E1"/>
    <w:rsid w:val="00367C01"/>
    <w:rsid w:val="003E2465"/>
    <w:rsid w:val="00462B8C"/>
    <w:rsid w:val="00513A74"/>
    <w:rsid w:val="005B3DEE"/>
    <w:rsid w:val="006C6499"/>
    <w:rsid w:val="00792407"/>
    <w:rsid w:val="007D2D1B"/>
    <w:rsid w:val="00813F63"/>
    <w:rsid w:val="008737F8"/>
    <w:rsid w:val="008B2F01"/>
    <w:rsid w:val="00A049CB"/>
    <w:rsid w:val="00AA3FA6"/>
    <w:rsid w:val="00BE7097"/>
    <w:rsid w:val="00C25C51"/>
    <w:rsid w:val="00F861E0"/>
    <w:rsid w:val="00FC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44E79EE-137B-D646-B98A-1396D643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1E1"/>
    <w:pPr>
      <w:spacing w:after="200" w:line="276" w:lineRule="auto"/>
    </w:pPr>
    <w:rPr>
      <w:rFonts w:ascii="Calibri" w:eastAsia="Times New Roman" w:hAnsi="Calibri" w:cs="Times New Roman"/>
      <w:sz w:val="22"/>
      <w:szCs w:val="22"/>
      <w:lang w:eastAsia="ru-RU"/>
    </w:rPr>
  </w:style>
  <w:style w:type="paragraph" w:styleId="9">
    <w:name w:val="heading 9"/>
    <w:basedOn w:val="a"/>
    <w:next w:val="a"/>
    <w:link w:val="90"/>
    <w:qFormat/>
    <w:rsid w:val="005B3DEE"/>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1E1"/>
    <w:pPr>
      <w:ind w:left="720"/>
      <w:contextualSpacing/>
    </w:pPr>
  </w:style>
  <w:style w:type="paragraph" w:styleId="a4">
    <w:name w:val="footer"/>
    <w:basedOn w:val="a"/>
    <w:link w:val="a5"/>
    <w:uiPriority w:val="99"/>
    <w:unhideWhenUsed/>
    <w:rsid w:val="001171E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71E1"/>
    <w:rPr>
      <w:rFonts w:ascii="Calibri" w:eastAsia="Times New Roman" w:hAnsi="Calibri" w:cs="Times New Roman"/>
      <w:sz w:val="22"/>
      <w:szCs w:val="22"/>
      <w:lang w:eastAsia="ru-RU"/>
    </w:rPr>
  </w:style>
  <w:style w:type="character" w:styleId="a6">
    <w:name w:val="page number"/>
    <w:basedOn w:val="a0"/>
    <w:uiPriority w:val="99"/>
    <w:semiHidden/>
    <w:unhideWhenUsed/>
    <w:rsid w:val="001171E1"/>
  </w:style>
  <w:style w:type="character" w:customStyle="1" w:styleId="90">
    <w:name w:val="Заголовок 9 Знак"/>
    <w:basedOn w:val="a0"/>
    <w:link w:val="9"/>
    <w:rsid w:val="005B3DEE"/>
    <w:rPr>
      <w:rFonts w:ascii="Arial" w:eastAsia="Times New Roman" w:hAnsi="Arial" w:cs="Arial"/>
      <w:sz w:val="22"/>
      <w:szCs w:val="22"/>
      <w:lang w:eastAsia="ru-RU"/>
    </w:rPr>
  </w:style>
  <w:style w:type="paragraph" w:styleId="a7">
    <w:name w:val="Body Text Indent"/>
    <w:basedOn w:val="a"/>
    <w:link w:val="a8"/>
    <w:rsid w:val="005B3DEE"/>
    <w:pPr>
      <w:spacing w:after="120" w:line="240" w:lineRule="auto"/>
      <w:ind w:left="283"/>
    </w:pPr>
    <w:rPr>
      <w:rFonts w:ascii="Times New Roman" w:hAnsi="Times New Roman"/>
      <w:sz w:val="20"/>
      <w:szCs w:val="20"/>
    </w:rPr>
  </w:style>
  <w:style w:type="character" w:customStyle="1" w:styleId="a8">
    <w:name w:val="Основной текст с отступом Знак"/>
    <w:basedOn w:val="a0"/>
    <w:link w:val="a7"/>
    <w:rsid w:val="005B3DEE"/>
    <w:rPr>
      <w:rFonts w:ascii="Times New Roman" w:eastAsia="Times New Roman" w:hAnsi="Times New Roman" w:cs="Times New Roman"/>
      <w:sz w:val="20"/>
      <w:szCs w:val="20"/>
      <w:lang w:eastAsia="ru-RU"/>
    </w:rPr>
  </w:style>
  <w:style w:type="paragraph" w:styleId="a9">
    <w:name w:val="Body Text"/>
    <w:basedOn w:val="a"/>
    <w:link w:val="aa"/>
    <w:rsid w:val="005B3DEE"/>
    <w:pPr>
      <w:spacing w:after="120" w:line="360" w:lineRule="auto"/>
      <w:ind w:firstLine="567"/>
      <w:jc w:val="both"/>
    </w:pPr>
    <w:rPr>
      <w:rFonts w:ascii="Times New Roman" w:hAnsi="Times New Roman"/>
      <w:sz w:val="24"/>
      <w:szCs w:val="24"/>
    </w:rPr>
  </w:style>
  <w:style w:type="character" w:customStyle="1" w:styleId="aa">
    <w:name w:val="Основной текст Знак"/>
    <w:basedOn w:val="a0"/>
    <w:link w:val="a9"/>
    <w:rsid w:val="005B3DEE"/>
    <w:rPr>
      <w:rFonts w:ascii="Times New Roman" w:eastAsia="Times New Roman" w:hAnsi="Times New Roman" w:cs="Times New Roman"/>
      <w:lang w:eastAsia="ru-RU"/>
    </w:rPr>
  </w:style>
  <w:style w:type="paragraph" w:styleId="ab">
    <w:name w:val="Normal (Web)"/>
    <w:basedOn w:val="a"/>
    <w:uiPriority w:val="99"/>
    <w:rsid w:val="005B3DEE"/>
    <w:pPr>
      <w:spacing w:before="100" w:beforeAutospacing="1" w:after="100" w:afterAutospacing="1" w:line="240" w:lineRule="auto"/>
    </w:pPr>
    <w:rPr>
      <w:rFonts w:ascii="Times New Roman" w:hAnsi="Times New Roman"/>
      <w:sz w:val="24"/>
      <w:szCs w:val="24"/>
    </w:rPr>
  </w:style>
  <w:style w:type="character" w:styleId="ac">
    <w:name w:val="Strong"/>
    <w:qFormat/>
    <w:rsid w:val="005B3DEE"/>
    <w:rPr>
      <w:b/>
      <w:bCs/>
    </w:rPr>
  </w:style>
  <w:style w:type="paragraph" w:customStyle="1" w:styleId="1">
    <w:name w:val="Обычный1"/>
    <w:rsid w:val="005B3DEE"/>
    <w:pPr>
      <w:widowControl w:val="0"/>
      <w:spacing w:before="100" w:after="100"/>
    </w:pPr>
    <w:rPr>
      <w:rFonts w:ascii="Times New Roman" w:eastAsia="Times New Roman" w:hAnsi="Times New Roman" w:cs="Times New Roman"/>
      <w:snapToGrid w:val="0"/>
      <w:szCs w:val="20"/>
      <w:lang w:eastAsia="ru-RU"/>
    </w:rPr>
  </w:style>
  <w:style w:type="paragraph" w:styleId="2">
    <w:name w:val="Body Text Indent 2"/>
    <w:basedOn w:val="a"/>
    <w:link w:val="20"/>
    <w:uiPriority w:val="99"/>
    <w:semiHidden/>
    <w:unhideWhenUsed/>
    <w:rsid w:val="00A049CB"/>
    <w:pPr>
      <w:spacing w:after="120" w:line="480" w:lineRule="auto"/>
      <w:ind w:left="283"/>
    </w:pPr>
  </w:style>
  <w:style w:type="character" w:customStyle="1" w:styleId="20">
    <w:name w:val="Основной текст с отступом 2 Знак"/>
    <w:basedOn w:val="a0"/>
    <w:link w:val="2"/>
    <w:uiPriority w:val="99"/>
    <w:semiHidden/>
    <w:rsid w:val="00A049CB"/>
    <w:rPr>
      <w:rFonts w:ascii="Calibri" w:eastAsia="Times New Roman" w:hAnsi="Calibri" w:cs="Times New Roman"/>
      <w:sz w:val="22"/>
      <w:szCs w:val="22"/>
      <w:lang w:eastAsia="ru-RU"/>
    </w:rPr>
  </w:style>
  <w:style w:type="paragraph" w:customStyle="1" w:styleId="ad">
    <w:basedOn w:val="a"/>
    <w:next w:val="ae"/>
    <w:qFormat/>
    <w:rsid w:val="00A049CB"/>
    <w:pPr>
      <w:spacing w:after="0" w:line="240" w:lineRule="auto"/>
      <w:jc w:val="center"/>
    </w:pPr>
    <w:rPr>
      <w:rFonts w:ascii="Times New Roman" w:hAnsi="Times New Roman"/>
      <w:b/>
      <w:szCs w:val="20"/>
    </w:rPr>
  </w:style>
  <w:style w:type="paragraph" w:styleId="ae">
    <w:name w:val="Title"/>
    <w:basedOn w:val="a"/>
    <w:next w:val="a"/>
    <w:link w:val="af"/>
    <w:uiPriority w:val="10"/>
    <w:qFormat/>
    <w:rsid w:val="00A049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A049CB"/>
    <w:rPr>
      <w:rFonts w:asciiTheme="majorHAnsi" w:eastAsiaTheme="majorEastAsia" w:hAnsiTheme="majorHAnsi" w:cstheme="majorBidi"/>
      <w:spacing w:val="-10"/>
      <w:kern w:val="28"/>
      <w:sz w:val="56"/>
      <w:szCs w:val="56"/>
      <w:lang w:eastAsia="ru-RU"/>
    </w:rPr>
  </w:style>
  <w:style w:type="paragraph" w:styleId="3">
    <w:name w:val="Body Text Indent 3"/>
    <w:basedOn w:val="a"/>
    <w:link w:val="30"/>
    <w:uiPriority w:val="99"/>
    <w:semiHidden/>
    <w:unhideWhenUsed/>
    <w:rsid w:val="007D2D1B"/>
    <w:pPr>
      <w:spacing w:after="120"/>
      <w:ind w:left="283"/>
    </w:pPr>
    <w:rPr>
      <w:sz w:val="16"/>
      <w:szCs w:val="16"/>
    </w:rPr>
  </w:style>
  <w:style w:type="character" w:customStyle="1" w:styleId="30">
    <w:name w:val="Основной текст с отступом 3 Знак"/>
    <w:basedOn w:val="a0"/>
    <w:link w:val="3"/>
    <w:uiPriority w:val="99"/>
    <w:semiHidden/>
    <w:rsid w:val="007D2D1B"/>
    <w:rPr>
      <w:rFonts w:ascii="Calibri" w:eastAsia="Times New Roman" w:hAnsi="Calibri" w:cs="Times New Roman"/>
      <w:sz w:val="16"/>
      <w:szCs w:val="16"/>
      <w:lang w:eastAsia="ru-RU"/>
    </w:rPr>
  </w:style>
  <w:style w:type="character" w:customStyle="1" w:styleId="apple-converted-space">
    <w:name w:val="apple-converted-space"/>
    <w:basedOn w:val="a0"/>
    <w:rsid w:val="00BE7097"/>
  </w:style>
  <w:style w:type="paragraph" w:styleId="af0">
    <w:name w:val="header"/>
    <w:basedOn w:val="a"/>
    <w:link w:val="af1"/>
    <w:uiPriority w:val="99"/>
    <w:unhideWhenUsed/>
    <w:rsid w:val="00462B8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62B8C"/>
    <w:rPr>
      <w:rFonts w:ascii="Calibri" w:eastAsia="Times New Roman" w:hAnsi="Calibri"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3577</Words>
  <Characters>20394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9</cp:revision>
  <dcterms:created xsi:type="dcterms:W3CDTF">2019-11-01T21:31:00Z</dcterms:created>
  <dcterms:modified xsi:type="dcterms:W3CDTF">2020-04-01T12:51:00Z</dcterms:modified>
</cp:coreProperties>
</file>